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proofErr w:type="gramStart"/>
      <w:r>
        <w:t>Принят</w:t>
      </w:r>
      <w:proofErr w:type="gramEnd"/>
      <w:r>
        <w:t xml:space="preserve">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5817DA">
      <w:pPr>
        <w:pStyle w:val="10"/>
        <w:tabs>
          <w:tab w:val="right" w:pos="9798"/>
        </w:tabs>
        <w:rPr>
          <w:rFonts w:ascii="Calibri" w:hAnsi="Calibri"/>
          <w:b w:val="0"/>
          <w:bCs w:val="0"/>
          <w:caps w:val="0"/>
          <w:noProof/>
          <w:sz w:val="22"/>
          <w:szCs w:val="22"/>
        </w:rPr>
      </w:pPr>
      <w:r w:rsidRPr="005817DA">
        <w:rPr>
          <w:b w:val="0"/>
          <w:bCs w:val="0"/>
          <w:caps w:val="0"/>
          <w:sz w:val="24"/>
          <w:szCs w:val="24"/>
        </w:rPr>
        <w:fldChar w:fldCharType="begin"/>
      </w:r>
      <w:r w:rsidR="006805BC" w:rsidRPr="00490746">
        <w:rPr>
          <w:b w:val="0"/>
          <w:bCs w:val="0"/>
          <w:caps w:val="0"/>
          <w:sz w:val="24"/>
          <w:szCs w:val="24"/>
        </w:rPr>
        <w:instrText xml:space="preserve"> TOC \o "1-3" \u </w:instrText>
      </w:r>
      <w:r w:rsidRPr="005817DA">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5817DA">
        <w:rPr>
          <w:noProof/>
        </w:rPr>
        <w:fldChar w:fldCharType="begin"/>
      </w:r>
      <w:r>
        <w:rPr>
          <w:noProof/>
        </w:rPr>
        <w:instrText xml:space="preserve"> PAGEREF _Toc387072331 \h </w:instrText>
      </w:r>
      <w:r w:rsidR="005817DA">
        <w:rPr>
          <w:noProof/>
        </w:rPr>
      </w:r>
      <w:r w:rsidR="005817DA">
        <w:rPr>
          <w:noProof/>
        </w:rPr>
        <w:fldChar w:fldCharType="separate"/>
      </w:r>
      <w:r w:rsidR="004B1B72">
        <w:rPr>
          <w:noProof/>
        </w:rPr>
        <w:t>1</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5817DA">
        <w:rPr>
          <w:noProof/>
        </w:rPr>
        <w:fldChar w:fldCharType="begin"/>
      </w:r>
      <w:r>
        <w:rPr>
          <w:noProof/>
        </w:rPr>
        <w:instrText xml:space="preserve"> PAGEREF _Toc387072333 \h </w:instrText>
      </w:r>
      <w:r w:rsidR="005817DA">
        <w:rPr>
          <w:noProof/>
        </w:rPr>
      </w:r>
      <w:r w:rsidR="005817DA">
        <w:rPr>
          <w:noProof/>
        </w:rPr>
        <w:fldChar w:fldCharType="separate"/>
      </w:r>
      <w:r w:rsidR="004B1B72">
        <w:rPr>
          <w:noProof/>
        </w:rPr>
        <w:t>1</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5817DA">
        <w:rPr>
          <w:noProof/>
        </w:rPr>
        <w:fldChar w:fldCharType="begin"/>
      </w:r>
      <w:r>
        <w:rPr>
          <w:noProof/>
        </w:rPr>
        <w:instrText xml:space="preserve"> PAGEREF _Toc387072334 \h </w:instrText>
      </w:r>
      <w:r w:rsidR="005817DA">
        <w:rPr>
          <w:noProof/>
        </w:rPr>
      </w:r>
      <w:r w:rsidR="005817DA">
        <w:rPr>
          <w:noProof/>
        </w:rPr>
        <w:fldChar w:fldCharType="separate"/>
      </w:r>
      <w:r w:rsidR="004B1B72">
        <w:rPr>
          <w:noProof/>
        </w:rPr>
        <w:t>2</w:t>
      </w:r>
      <w:r w:rsidR="005817D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5817DA">
        <w:rPr>
          <w:noProof/>
        </w:rPr>
        <w:fldChar w:fldCharType="begin"/>
      </w:r>
      <w:r>
        <w:rPr>
          <w:noProof/>
        </w:rPr>
        <w:instrText xml:space="preserve"> PAGEREF _Toc387072335 \h </w:instrText>
      </w:r>
      <w:r w:rsidR="005817DA">
        <w:rPr>
          <w:noProof/>
        </w:rPr>
      </w:r>
      <w:r w:rsidR="005817DA">
        <w:rPr>
          <w:noProof/>
        </w:rPr>
        <w:fldChar w:fldCharType="separate"/>
      </w:r>
      <w:r w:rsidR="004B1B72">
        <w:rPr>
          <w:noProof/>
        </w:rPr>
        <w:t>2</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5817DA">
        <w:rPr>
          <w:noProof/>
        </w:rPr>
        <w:fldChar w:fldCharType="begin"/>
      </w:r>
      <w:r>
        <w:rPr>
          <w:noProof/>
        </w:rPr>
        <w:instrText xml:space="preserve"> PAGEREF _Toc387072336 \h </w:instrText>
      </w:r>
      <w:r w:rsidR="005817DA">
        <w:rPr>
          <w:noProof/>
        </w:rPr>
      </w:r>
      <w:r w:rsidR="005817DA">
        <w:rPr>
          <w:noProof/>
        </w:rPr>
        <w:fldChar w:fldCharType="separate"/>
      </w:r>
      <w:r w:rsidR="004B1B72">
        <w:rPr>
          <w:noProof/>
        </w:rPr>
        <w:t>2</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5817DA">
        <w:rPr>
          <w:noProof/>
        </w:rPr>
        <w:fldChar w:fldCharType="begin"/>
      </w:r>
      <w:r>
        <w:rPr>
          <w:noProof/>
        </w:rPr>
        <w:instrText xml:space="preserve"> PAGEREF _Toc387072340 \h </w:instrText>
      </w:r>
      <w:r w:rsidR="005817DA">
        <w:rPr>
          <w:noProof/>
        </w:rPr>
      </w:r>
      <w:r w:rsidR="005817DA">
        <w:rPr>
          <w:noProof/>
        </w:rPr>
        <w:fldChar w:fldCharType="separate"/>
      </w:r>
      <w:r w:rsidR="004B1B72">
        <w:rPr>
          <w:noProof/>
        </w:rPr>
        <w:t>7</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5817DA">
        <w:rPr>
          <w:noProof/>
        </w:rPr>
        <w:fldChar w:fldCharType="begin"/>
      </w:r>
      <w:r>
        <w:rPr>
          <w:noProof/>
        </w:rPr>
        <w:instrText xml:space="preserve"> PAGEREF _Toc387072341 \h </w:instrText>
      </w:r>
      <w:r w:rsidR="005817DA">
        <w:rPr>
          <w:noProof/>
        </w:rPr>
      </w:r>
      <w:r w:rsidR="005817DA">
        <w:rPr>
          <w:noProof/>
        </w:rPr>
        <w:fldChar w:fldCharType="separate"/>
      </w:r>
      <w:r w:rsidR="004B1B72">
        <w:rPr>
          <w:noProof/>
        </w:rPr>
        <w:t>9</w:t>
      </w:r>
      <w:r w:rsidR="005817D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5817DA">
        <w:rPr>
          <w:noProof/>
        </w:rPr>
        <w:fldChar w:fldCharType="begin"/>
      </w:r>
      <w:r>
        <w:rPr>
          <w:noProof/>
        </w:rPr>
        <w:instrText xml:space="preserve"> PAGEREF _Toc387072342 \h </w:instrText>
      </w:r>
      <w:r w:rsidR="005817DA">
        <w:rPr>
          <w:noProof/>
        </w:rPr>
      </w:r>
      <w:r w:rsidR="005817DA">
        <w:rPr>
          <w:noProof/>
        </w:rPr>
        <w:fldChar w:fldCharType="separate"/>
      </w:r>
      <w:r w:rsidR="004B1B72">
        <w:rPr>
          <w:noProof/>
        </w:rPr>
        <w:t>11</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5817DA">
        <w:rPr>
          <w:noProof/>
        </w:rPr>
        <w:fldChar w:fldCharType="begin"/>
      </w:r>
      <w:r>
        <w:rPr>
          <w:noProof/>
        </w:rPr>
        <w:instrText xml:space="preserve"> PAGEREF _Toc387072343 \h </w:instrText>
      </w:r>
      <w:r w:rsidR="005817DA">
        <w:rPr>
          <w:noProof/>
        </w:rPr>
      </w:r>
      <w:r w:rsidR="005817DA">
        <w:rPr>
          <w:noProof/>
        </w:rPr>
        <w:fldChar w:fldCharType="separate"/>
      </w:r>
      <w:r w:rsidR="004B1B72">
        <w:rPr>
          <w:noProof/>
        </w:rPr>
        <w:t>11</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5817DA">
        <w:rPr>
          <w:noProof/>
        </w:rPr>
        <w:fldChar w:fldCharType="begin"/>
      </w:r>
      <w:r>
        <w:rPr>
          <w:noProof/>
        </w:rPr>
        <w:instrText xml:space="preserve"> PAGEREF _Toc387072344 \h </w:instrText>
      </w:r>
      <w:r w:rsidR="005817DA">
        <w:rPr>
          <w:noProof/>
        </w:rPr>
      </w:r>
      <w:r w:rsidR="005817DA">
        <w:rPr>
          <w:noProof/>
        </w:rPr>
        <w:fldChar w:fldCharType="separate"/>
      </w:r>
      <w:r w:rsidR="004B1B72">
        <w:rPr>
          <w:noProof/>
        </w:rPr>
        <w:t>12</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5817DA">
        <w:rPr>
          <w:noProof/>
        </w:rPr>
        <w:fldChar w:fldCharType="begin"/>
      </w:r>
      <w:r>
        <w:rPr>
          <w:noProof/>
        </w:rPr>
        <w:instrText xml:space="preserve"> PAGEREF _Toc387072345 \h </w:instrText>
      </w:r>
      <w:r w:rsidR="005817DA">
        <w:rPr>
          <w:noProof/>
        </w:rPr>
      </w:r>
      <w:r w:rsidR="005817DA">
        <w:rPr>
          <w:noProof/>
        </w:rPr>
        <w:fldChar w:fldCharType="separate"/>
      </w:r>
      <w:r w:rsidR="004B1B72">
        <w:rPr>
          <w:noProof/>
        </w:rPr>
        <w:t>15</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5817DA">
        <w:rPr>
          <w:noProof/>
        </w:rPr>
        <w:fldChar w:fldCharType="begin"/>
      </w:r>
      <w:r>
        <w:rPr>
          <w:noProof/>
        </w:rPr>
        <w:instrText xml:space="preserve"> PAGEREF _Toc387072346 \h </w:instrText>
      </w:r>
      <w:r w:rsidR="005817DA">
        <w:rPr>
          <w:noProof/>
        </w:rPr>
      </w:r>
      <w:r w:rsidR="005817DA">
        <w:rPr>
          <w:noProof/>
        </w:rPr>
        <w:fldChar w:fldCharType="separate"/>
      </w:r>
      <w:r w:rsidR="004B1B72">
        <w:rPr>
          <w:noProof/>
        </w:rPr>
        <w:t>15</w:t>
      </w:r>
      <w:r w:rsidR="005817DA">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5817DA">
        <w:rPr>
          <w:noProof/>
        </w:rPr>
        <w:fldChar w:fldCharType="begin"/>
      </w:r>
      <w:r>
        <w:rPr>
          <w:noProof/>
        </w:rPr>
        <w:instrText xml:space="preserve"> PAGEREF _Toc387072347 \h </w:instrText>
      </w:r>
      <w:r w:rsidR="005817DA">
        <w:rPr>
          <w:noProof/>
        </w:rPr>
      </w:r>
      <w:r w:rsidR="005817DA">
        <w:rPr>
          <w:noProof/>
        </w:rPr>
        <w:fldChar w:fldCharType="separate"/>
      </w:r>
      <w:r w:rsidR="004B1B72">
        <w:rPr>
          <w:noProof/>
        </w:rPr>
        <w:t>16</w:t>
      </w:r>
      <w:r w:rsidR="005817DA">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5817DA">
        <w:rPr>
          <w:noProof/>
        </w:rPr>
        <w:fldChar w:fldCharType="begin"/>
      </w:r>
      <w:r>
        <w:rPr>
          <w:noProof/>
        </w:rPr>
        <w:instrText xml:space="preserve"> PAGEREF _Toc387072348 \h </w:instrText>
      </w:r>
      <w:r w:rsidR="005817DA">
        <w:rPr>
          <w:noProof/>
        </w:rPr>
      </w:r>
      <w:r w:rsidR="005817DA">
        <w:rPr>
          <w:noProof/>
        </w:rPr>
        <w:fldChar w:fldCharType="separate"/>
      </w:r>
      <w:r w:rsidR="004B1B72">
        <w:rPr>
          <w:noProof/>
        </w:rPr>
        <w:t>18</w:t>
      </w:r>
      <w:r w:rsidR="005817DA">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5817DA">
        <w:rPr>
          <w:noProof/>
        </w:rPr>
        <w:fldChar w:fldCharType="begin"/>
      </w:r>
      <w:r>
        <w:rPr>
          <w:noProof/>
        </w:rPr>
        <w:instrText xml:space="preserve"> PAGEREF _Toc387072349 \h </w:instrText>
      </w:r>
      <w:r w:rsidR="005817DA">
        <w:rPr>
          <w:noProof/>
        </w:rPr>
      </w:r>
      <w:r w:rsidR="005817DA">
        <w:rPr>
          <w:noProof/>
        </w:rPr>
        <w:fldChar w:fldCharType="separate"/>
      </w:r>
      <w:r w:rsidR="004B1B72">
        <w:rPr>
          <w:noProof/>
        </w:rPr>
        <w:t>18</w:t>
      </w:r>
      <w:r w:rsidR="005817DA">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Pr>
          <w:sz w:val="20"/>
          <w:szCs w:val="20"/>
        </w:rPr>
        <w:t>. Староста сельского населенного пункта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5817DA">
        <w:rPr>
          <w:noProof/>
        </w:rPr>
        <w:fldChar w:fldCharType="begin"/>
      </w:r>
      <w:r>
        <w:rPr>
          <w:noProof/>
        </w:rPr>
        <w:instrText xml:space="preserve"> PAGEREF _Toc387072350 \h </w:instrText>
      </w:r>
      <w:r w:rsidR="005817DA">
        <w:rPr>
          <w:noProof/>
        </w:rPr>
      </w:r>
      <w:r w:rsidR="005817DA">
        <w:rPr>
          <w:noProof/>
        </w:rPr>
        <w:fldChar w:fldCharType="separate"/>
      </w:r>
      <w:r w:rsidR="004B1B72">
        <w:rPr>
          <w:noProof/>
        </w:rPr>
        <w:t>19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5817DA">
        <w:rPr>
          <w:noProof/>
        </w:rPr>
        <w:fldChar w:fldCharType="begin"/>
      </w:r>
      <w:r>
        <w:rPr>
          <w:noProof/>
        </w:rPr>
        <w:instrText xml:space="preserve"> PAGEREF _Toc387072351 \h </w:instrText>
      </w:r>
      <w:r w:rsidR="005817DA">
        <w:rPr>
          <w:noProof/>
        </w:rPr>
      </w:r>
      <w:r w:rsidR="005817DA">
        <w:rPr>
          <w:noProof/>
        </w:rPr>
        <w:fldChar w:fldCharType="separate"/>
      </w:r>
      <w:r w:rsidR="004B1B72">
        <w:rPr>
          <w:noProof/>
        </w:rPr>
        <w:t>20</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5817DA">
        <w:rPr>
          <w:noProof/>
        </w:rPr>
        <w:fldChar w:fldCharType="begin"/>
      </w:r>
      <w:r>
        <w:rPr>
          <w:noProof/>
        </w:rPr>
        <w:instrText xml:space="preserve"> PAGEREF _Toc387072352 \h </w:instrText>
      </w:r>
      <w:r w:rsidR="005817DA">
        <w:rPr>
          <w:noProof/>
        </w:rPr>
      </w:r>
      <w:r w:rsidR="005817DA">
        <w:rPr>
          <w:noProof/>
        </w:rPr>
        <w:fldChar w:fldCharType="separate"/>
      </w:r>
      <w:r w:rsidR="004B1B72">
        <w:rPr>
          <w:noProof/>
        </w:rPr>
        <w:t>21</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5817DA">
        <w:rPr>
          <w:noProof/>
        </w:rPr>
        <w:fldChar w:fldCharType="begin"/>
      </w:r>
      <w:r>
        <w:rPr>
          <w:noProof/>
        </w:rPr>
        <w:instrText xml:space="preserve"> PAGEREF _Toc387072353 \h </w:instrText>
      </w:r>
      <w:r w:rsidR="005817DA">
        <w:rPr>
          <w:noProof/>
        </w:rPr>
      </w:r>
      <w:r w:rsidR="005817DA">
        <w:rPr>
          <w:noProof/>
        </w:rPr>
        <w:fldChar w:fldCharType="separate"/>
      </w:r>
      <w:r w:rsidR="004B1B72">
        <w:rPr>
          <w:noProof/>
        </w:rPr>
        <w:t>22</w:t>
      </w:r>
      <w:r w:rsidR="005817DA">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5817DA">
        <w:rPr>
          <w:noProof/>
        </w:rPr>
        <w:fldChar w:fldCharType="begin"/>
      </w:r>
      <w:r>
        <w:rPr>
          <w:noProof/>
        </w:rPr>
        <w:instrText xml:space="preserve"> PAGEREF _Toc387072354 \h </w:instrText>
      </w:r>
      <w:r w:rsidR="005817DA">
        <w:rPr>
          <w:noProof/>
        </w:rPr>
      </w:r>
      <w:r w:rsidR="005817DA">
        <w:rPr>
          <w:noProof/>
        </w:rPr>
        <w:fldChar w:fldCharType="separate"/>
      </w:r>
      <w:r w:rsidR="004B1B72">
        <w:rPr>
          <w:noProof/>
        </w:rPr>
        <w:t>23</w:t>
      </w:r>
      <w:r w:rsidR="005817DA">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5817DA">
        <w:rPr>
          <w:noProof/>
        </w:rPr>
        <w:fldChar w:fldCharType="begin"/>
      </w:r>
      <w:r>
        <w:rPr>
          <w:noProof/>
        </w:rPr>
        <w:instrText xml:space="preserve"> PAGEREF _Toc387072355 \h </w:instrText>
      </w:r>
      <w:r w:rsidR="005817DA">
        <w:rPr>
          <w:noProof/>
        </w:rPr>
      </w:r>
      <w:r w:rsidR="005817DA">
        <w:rPr>
          <w:noProof/>
        </w:rPr>
        <w:fldChar w:fldCharType="separate"/>
      </w:r>
      <w:r w:rsidR="004B1B72">
        <w:rPr>
          <w:noProof/>
        </w:rPr>
        <w:t>24</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5817DA">
        <w:rPr>
          <w:noProof/>
        </w:rPr>
        <w:fldChar w:fldCharType="begin"/>
      </w:r>
      <w:r>
        <w:rPr>
          <w:noProof/>
        </w:rPr>
        <w:instrText xml:space="preserve"> PAGEREF _Toc387072356 \h </w:instrText>
      </w:r>
      <w:r w:rsidR="005817DA">
        <w:rPr>
          <w:noProof/>
        </w:rPr>
      </w:r>
      <w:r w:rsidR="005817DA">
        <w:rPr>
          <w:noProof/>
        </w:rPr>
        <w:fldChar w:fldCharType="separate"/>
      </w:r>
      <w:r w:rsidR="004B1B72">
        <w:rPr>
          <w:noProof/>
        </w:rPr>
        <w:t>24</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5817DA">
        <w:rPr>
          <w:noProof/>
        </w:rPr>
        <w:fldChar w:fldCharType="begin"/>
      </w:r>
      <w:r>
        <w:rPr>
          <w:noProof/>
        </w:rPr>
        <w:instrText xml:space="preserve"> PAGEREF _Toc387072357 \h </w:instrText>
      </w:r>
      <w:r w:rsidR="005817DA">
        <w:rPr>
          <w:noProof/>
        </w:rPr>
      </w:r>
      <w:r w:rsidR="005817DA">
        <w:rPr>
          <w:noProof/>
        </w:rPr>
        <w:fldChar w:fldCharType="separate"/>
      </w:r>
      <w:r w:rsidR="004B1B72">
        <w:rPr>
          <w:noProof/>
        </w:rPr>
        <w:t>24</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5817DA">
        <w:rPr>
          <w:noProof/>
        </w:rPr>
        <w:fldChar w:fldCharType="begin"/>
      </w:r>
      <w:r>
        <w:rPr>
          <w:noProof/>
        </w:rPr>
        <w:instrText xml:space="preserve"> PAGEREF _Toc387072358 \h </w:instrText>
      </w:r>
      <w:r w:rsidR="005817DA">
        <w:rPr>
          <w:noProof/>
        </w:rPr>
      </w:r>
      <w:r w:rsidR="005817DA">
        <w:rPr>
          <w:noProof/>
        </w:rPr>
        <w:fldChar w:fldCharType="separate"/>
      </w:r>
      <w:r w:rsidR="004B1B72">
        <w:rPr>
          <w:noProof/>
        </w:rPr>
        <w:t>26</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5817DA">
        <w:rPr>
          <w:noProof/>
        </w:rPr>
        <w:fldChar w:fldCharType="begin"/>
      </w:r>
      <w:r>
        <w:rPr>
          <w:noProof/>
        </w:rPr>
        <w:instrText xml:space="preserve"> PAGEREF _Toc387072359 \h </w:instrText>
      </w:r>
      <w:r w:rsidR="005817DA">
        <w:rPr>
          <w:noProof/>
        </w:rPr>
      </w:r>
      <w:r w:rsidR="005817DA">
        <w:rPr>
          <w:noProof/>
        </w:rPr>
        <w:fldChar w:fldCharType="separate"/>
      </w:r>
      <w:r w:rsidR="004B1B72">
        <w:rPr>
          <w:noProof/>
        </w:rPr>
        <w:t>28</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5817DA">
        <w:rPr>
          <w:noProof/>
        </w:rPr>
        <w:fldChar w:fldCharType="begin"/>
      </w:r>
      <w:r>
        <w:rPr>
          <w:noProof/>
        </w:rPr>
        <w:instrText xml:space="preserve"> PAGEREF _Toc387072360 \h </w:instrText>
      </w:r>
      <w:r w:rsidR="005817DA">
        <w:rPr>
          <w:noProof/>
        </w:rPr>
      </w:r>
      <w:r w:rsidR="005817DA">
        <w:rPr>
          <w:noProof/>
        </w:rPr>
        <w:fldChar w:fldCharType="separate"/>
      </w:r>
      <w:r w:rsidR="004B1B72">
        <w:rPr>
          <w:noProof/>
        </w:rPr>
        <w:t>29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5817DA">
        <w:rPr>
          <w:noProof/>
        </w:rPr>
        <w:fldChar w:fldCharType="begin"/>
      </w:r>
      <w:r>
        <w:rPr>
          <w:noProof/>
        </w:rPr>
        <w:instrText xml:space="preserve"> PAGEREF _Toc387072361 \h </w:instrText>
      </w:r>
      <w:r w:rsidR="005817DA">
        <w:rPr>
          <w:noProof/>
        </w:rPr>
      </w:r>
      <w:r w:rsidR="005817DA">
        <w:rPr>
          <w:noProof/>
        </w:rPr>
        <w:fldChar w:fldCharType="separate"/>
      </w:r>
      <w:r w:rsidR="004B1B72">
        <w:rPr>
          <w:noProof/>
        </w:rPr>
        <w:t>30</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5817DA">
        <w:rPr>
          <w:noProof/>
        </w:rPr>
        <w:fldChar w:fldCharType="begin"/>
      </w:r>
      <w:r>
        <w:rPr>
          <w:noProof/>
        </w:rPr>
        <w:instrText xml:space="preserve"> PAGEREF _Toc387072362 \h </w:instrText>
      </w:r>
      <w:r w:rsidR="005817DA">
        <w:rPr>
          <w:noProof/>
        </w:rPr>
      </w:r>
      <w:r w:rsidR="005817DA">
        <w:rPr>
          <w:noProof/>
        </w:rPr>
        <w:fldChar w:fldCharType="separate"/>
      </w:r>
      <w:r w:rsidR="004B1B72">
        <w:rPr>
          <w:noProof/>
        </w:rPr>
        <w:t>32</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5817DA">
        <w:rPr>
          <w:noProof/>
        </w:rPr>
        <w:fldChar w:fldCharType="begin"/>
      </w:r>
      <w:r>
        <w:rPr>
          <w:noProof/>
        </w:rPr>
        <w:instrText xml:space="preserve"> PAGEREF _Toc387072363 \h </w:instrText>
      </w:r>
      <w:r w:rsidR="005817DA">
        <w:rPr>
          <w:noProof/>
        </w:rPr>
      </w:r>
      <w:r w:rsidR="005817DA">
        <w:rPr>
          <w:noProof/>
        </w:rPr>
        <w:fldChar w:fldCharType="separate"/>
      </w:r>
      <w:r w:rsidR="004B1B72">
        <w:rPr>
          <w:noProof/>
        </w:rPr>
        <w:t>32</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5817DA">
        <w:rPr>
          <w:noProof/>
        </w:rPr>
        <w:fldChar w:fldCharType="begin"/>
      </w:r>
      <w:r>
        <w:rPr>
          <w:noProof/>
        </w:rPr>
        <w:instrText xml:space="preserve"> PAGEREF _Toc387072364 \h </w:instrText>
      </w:r>
      <w:r w:rsidR="005817DA">
        <w:rPr>
          <w:noProof/>
        </w:rPr>
      </w:r>
      <w:r w:rsidR="005817DA">
        <w:rPr>
          <w:noProof/>
        </w:rPr>
        <w:fldChar w:fldCharType="separate"/>
      </w:r>
      <w:r w:rsidR="004B1B72">
        <w:rPr>
          <w:noProof/>
        </w:rPr>
        <w:t>36</w:t>
      </w:r>
      <w:r w:rsidR="005817DA">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5817DA">
        <w:rPr>
          <w:noProof/>
        </w:rPr>
        <w:fldChar w:fldCharType="begin"/>
      </w:r>
      <w:r>
        <w:rPr>
          <w:noProof/>
        </w:rPr>
        <w:instrText xml:space="preserve"> PAGEREF _Toc387072365 \h </w:instrText>
      </w:r>
      <w:r w:rsidR="005817DA">
        <w:rPr>
          <w:noProof/>
        </w:rPr>
      </w:r>
      <w:r w:rsidR="005817DA">
        <w:rPr>
          <w:noProof/>
        </w:rPr>
        <w:fldChar w:fldCharType="separate"/>
      </w:r>
      <w:r w:rsidR="004B1B72">
        <w:rPr>
          <w:noProof/>
        </w:rPr>
        <w:t>38</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5817DA">
        <w:rPr>
          <w:noProof/>
        </w:rPr>
        <w:fldChar w:fldCharType="begin"/>
      </w:r>
      <w:r>
        <w:rPr>
          <w:noProof/>
        </w:rPr>
        <w:instrText xml:space="preserve"> PAGEREF _Toc387072366 \h </w:instrText>
      </w:r>
      <w:r w:rsidR="005817DA">
        <w:rPr>
          <w:noProof/>
        </w:rPr>
      </w:r>
      <w:r w:rsidR="005817DA">
        <w:rPr>
          <w:noProof/>
        </w:rPr>
        <w:fldChar w:fldCharType="separate"/>
      </w:r>
      <w:r w:rsidR="004B1B72">
        <w:rPr>
          <w:noProof/>
        </w:rPr>
        <w:t>39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5817DA">
        <w:rPr>
          <w:noProof/>
        </w:rPr>
        <w:fldChar w:fldCharType="begin"/>
      </w:r>
      <w:r>
        <w:rPr>
          <w:noProof/>
        </w:rPr>
        <w:instrText xml:space="preserve"> PAGEREF _Toc387072367 \h </w:instrText>
      </w:r>
      <w:r w:rsidR="005817DA">
        <w:rPr>
          <w:noProof/>
        </w:rPr>
      </w:r>
      <w:r w:rsidR="005817DA">
        <w:rPr>
          <w:noProof/>
        </w:rPr>
        <w:fldChar w:fldCharType="separate"/>
      </w:r>
      <w:r w:rsidR="004B1B72">
        <w:rPr>
          <w:noProof/>
        </w:rPr>
        <w:t>44</w:t>
      </w:r>
      <w:r w:rsidR="005817DA">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5817DA">
        <w:rPr>
          <w:noProof/>
        </w:rPr>
        <w:fldChar w:fldCharType="begin"/>
      </w:r>
      <w:r>
        <w:rPr>
          <w:noProof/>
        </w:rPr>
        <w:instrText xml:space="preserve"> PAGEREF _Toc387072368 \h </w:instrText>
      </w:r>
      <w:r w:rsidR="005817DA">
        <w:rPr>
          <w:noProof/>
        </w:rPr>
      </w:r>
      <w:r w:rsidR="005817DA">
        <w:rPr>
          <w:noProof/>
        </w:rPr>
        <w:fldChar w:fldCharType="separate"/>
      </w:r>
      <w:r w:rsidR="004B1B72">
        <w:rPr>
          <w:noProof/>
        </w:rPr>
        <w:t>46</w:t>
      </w:r>
      <w:r w:rsidR="005817DA">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5817DA">
        <w:rPr>
          <w:noProof/>
        </w:rPr>
        <w:fldChar w:fldCharType="begin"/>
      </w:r>
      <w:r>
        <w:rPr>
          <w:noProof/>
        </w:rPr>
        <w:instrText xml:space="preserve"> PAGEREF _Toc387072369 \h </w:instrText>
      </w:r>
      <w:r w:rsidR="005817DA">
        <w:rPr>
          <w:noProof/>
        </w:rPr>
      </w:r>
      <w:r w:rsidR="005817DA">
        <w:rPr>
          <w:noProof/>
        </w:rPr>
        <w:fldChar w:fldCharType="separate"/>
      </w:r>
      <w:r w:rsidR="004B1B72">
        <w:rPr>
          <w:noProof/>
        </w:rPr>
        <w:t>47</w:t>
      </w:r>
      <w:r w:rsidR="005817DA">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5817DA">
        <w:rPr>
          <w:noProof/>
        </w:rPr>
        <w:fldChar w:fldCharType="begin"/>
      </w:r>
      <w:r>
        <w:rPr>
          <w:noProof/>
        </w:rPr>
        <w:instrText xml:space="preserve"> PAGEREF _Toc387072370 \h </w:instrText>
      </w:r>
      <w:r w:rsidR="005817DA">
        <w:rPr>
          <w:noProof/>
        </w:rPr>
      </w:r>
      <w:r w:rsidR="005817DA">
        <w:rPr>
          <w:noProof/>
        </w:rPr>
        <w:fldChar w:fldCharType="separate"/>
      </w:r>
      <w:r w:rsidR="004B1B72">
        <w:rPr>
          <w:noProof/>
        </w:rPr>
        <w:t>52</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5817DA">
        <w:rPr>
          <w:noProof/>
        </w:rPr>
        <w:fldChar w:fldCharType="begin"/>
      </w:r>
      <w:r>
        <w:rPr>
          <w:noProof/>
        </w:rPr>
        <w:instrText xml:space="preserve"> PAGEREF _Toc387072372 \h </w:instrText>
      </w:r>
      <w:r w:rsidR="005817DA">
        <w:rPr>
          <w:noProof/>
        </w:rPr>
      </w:r>
      <w:r w:rsidR="005817DA">
        <w:rPr>
          <w:noProof/>
        </w:rPr>
        <w:fldChar w:fldCharType="separate"/>
      </w:r>
      <w:r w:rsidR="004B1B72">
        <w:rPr>
          <w:noProof/>
        </w:rPr>
        <w:t>53</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5817DA">
        <w:rPr>
          <w:noProof/>
        </w:rPr>
        <w:fldChar w:fldCharType="begin"/>
      </w:r>
      <w:r>
        <w:rPr>
          <w:noProof/>
        </w:rPr>
        <w:instrText xml:space="preserve"> PAGEREF _Toc387072415 \h </w:instrText>
      </w:r>
      <w:r w:rsidR="005817DA">
        <w:rPr>
          <w:noProof/>
        </w:rPr>
      </w:r>
      <w:r w:rsidR="005817DA">
        <w:rPr>
          <w:noProof/>
        </w:rPr>
        <w:fldChar w:fldCharType="separate"/>
      </w:r>
      <w:r w:rsidR="004B1B72">
        <w:rPr>
          <w:noProof/>
        </w:rPr>
        <w:t>56</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5817DA">
        <w:rPr>
          <w:noProof/>
        </w:rPr>
        <w:fldChar w:fldCharType="begin"/>
      </w:r>
      <w:r>
        <w:rPr>
          <w:noProof/>
        </w:rPr>
        <w:instrText xml:space="preserve"> PAGEREF _Toc387072416 \h </w:instrText>
      </w:r>
      <w:r w:rsidR="005817DA">
        <w:rPr>
          <w:noProof/>
        </w:rPr>
      </w:r>
      <w:r w:rsidR="005817DA">
        <w:rPr>
          <w:noProof/>
        </w:rPr>
        <w:fldChar w:fldCharType="separate"/>
      </w:r>
      <w:r w:rsidR="004B1B72">
        <w:rPr>
          <w:noProof/>
        </w:rPr>
        <w:t>56</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5817DA">
        <w:rPr>
          <w:noProof/>
        </w:rPr>
        <w:fldChar w:fldCharType="begin"/>
      </w:r>
      <w:r>
        <w:rPr>
          <w:noProof/>
        </w:rPr>
        <w:instrText xml:space="preserve"> PAGEREF _Toc387072417 \h </w:instrText>
      </w:r>
      <w:r w:rsidR="005817DA">
        <w:rPr>
          <w:noProof/>
        </w:rPr>
      </w:r>
      <w:r w:rsidR="005817DA">
        <w:rPr>
          <w:noProof/>
        </w:rPr>
        <w:fldChar w:fldCharType="separate"/>
      </w:r>
      <w:r w:rsidR="004B1B72">
        <w:rPr>
          <w:noProof/>
        </w:rPr>
        <w:t>57</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5817DA">
        <w:rPr>
          <w:noProof/>
        </w:rPr>
        <w:fldChar w:fldCharType="begin"/>
      </w:r>
      <w:r>
        <w:rPr>
          <w:noProof/>
        </w:rPr>
        <w:instrText xml:space="preserve"> PAGEREF _Toc387072418 \h </w:instrText>
      </w:r>
      <w:r w:rsidR="005817DA">
        <w:rPr>
          <w:noProof/>
        </w:rPr>
      </w:r>
      <w:r w:rsidR="005817DA">
        <w:rPr>
          <w:noProof/>
        </w:rPr>
        <w:fldChar w:fldCharType="separate"/>
      </w:r>
      <w:r w:rsidR="004B1B72">
        <w:rPr>
          <w:noProof/>
        </w:rPr>
        <w:t>57</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5817DA">
        <w:rPr>
          <w:noProof/>
        </w:rPr>
        <w:fldChar w:fldCharType="begin"/>
      </w:r>
      <w:r>
        <w:rPr>
          <w:noProof/>
        </w:rPr>
        <w:instrText xml:space="preserve"> PAGEREF _Toc387072419 \h </w:instrText>
      </w:r>
      <w:r w:rsidR="005817DA">
        <w:rPr>
          <w:noProof/>
        </w:rPr>
      </w:r>
      <w:r w:rsidR="005817DA">
        <w:rPr>
          <w:noProof/>
        </w:rPr>
        <w:fldChar w:fldCharType="separate"/>
      </w:r>
      <w:r w:rsidR="004B1B72">
        <w:rPr>
          <w:noProof/>
        </w:rPr>
        <w:t>58</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5817DA">
        <w:rPr>
          <w:noProof/>
        </w:rPr>
        <w:fldChar w:fldCharType="begin"/>
      </w:r>
      <w:r>
        <w:rPr>
          <w:noProof/>
        </w:rPr>
        <w:instrText xml:space="preserve"> PAGEREF _Toc387072420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5817DA">
        <w:rPr>
          <w:noProof/>
        </w:rPr>
        <w:fldChar w:fldCharType="begin"/>
      </w:r>
      <w:r>
        <w:rPr>
          <w:noProof/>
        </w:rPr>
        <w:instrText xml:space="preserve"> PAGEREF _Toc387072421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5817DA">
        <w:rPr>
          <w:noProof/>
        </w:rPr>
        <w:fldChar w:fldCharType="begin"/>
      </w:r>
      <w:r>
        <w:rPr>
          <w:noProof/>
        </w:rPr>
        <w:instrText xml:space="preserve"> PAGEREF _Toc387072422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5817DA">
        <w:rPr>
          <w:noProof/>
        </w:rPr>
        <w:fldChar w:fldCharType="begin"/>
      </w:r>
      <w:r>
        <w:rPr>
          <w:noProof/>
        </w:rPr>
        <w:instrText xml:space="preserve"> PAGEREF _Toc387072423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5817DA">
        <w:rPr>
          <w:noProof/>
        </w:rPr>
        <w:fldChar w:fldCharType="begin"/>
      </w:r>
      <w:r>
        <w:rPr>
          <w:noProof/>
        </w:rPr>
        <w:instrText xml:space="preserve"> PAGEREF _Toc387072424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5817DA">
        <w:rPr>
          <w:noProof/>
        </w:rPr>
        <w:fldChar w:fldCharType="begin"/>
      </w:r>
      <w:r>
        <w:rPr>
          <w:noProof/>
        </w:rPr>
        <w:instrText xml:space="preserve"> PAGEREF _Toc387072425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5817DA">
        <w:rPr>
          <w:noProof/>
        </w:rPr>
        <w:fldChar w:fldCharType="begin"/>
      </w:r>
      <w:r>
        <w:rPr>
          <w:noProof/>
        </w:rPr>
        <w:instrText xml:space="preserve"> PAGEREF _Toc387072426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5817DA">
        <w:rPr>
          <w:noProof/>
        </w:rPr>
        <w:fldChar w:fldCharType="begin"/>
      </w:r>
      <w:r>
        <w:rPr>
          <w:noProof/>
        </w:rPr>
        <w:instrText xml:space="preserve"> PAGEREF _Toc387072427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5817DA">
        <w:rPr>
          <w:noProof/>
        </w:rPr>
        <w:fldChar w:fldCharType="begin"/>
      </w:r>
      <w:r>
        <w:rPr>
          <w:noProof/>
        </w:rPr>
        <w:instrText xml:space="preserve"> PAGEREF _Toc387072428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5817DA">
        <w:rPr>
          <w:noProof/>
        </w:rPr>
        <w:fldChar w:fldCharType="begin"/>
      </w:r>
      <w:r>
        <w:rPr>
          <w:noProof/>
        </w:rPr>
        <w:instrText xml:space="preserve"> PAGEREF _Toc387072429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5817DA">
        <w:rPr>
          <w:noProof/>
        </w:rPr>
        <w:fldChar w:fldCharType="begin"/>
      </w:r>
      <w:r>
        <w:rPr>
          <w:noProof/>
        </w:rPr>
        <w:instrText xml:space="preserve"> PAGEREF _Toc387072430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5817DA">
        <w:rPr>
          <w:noProof/>
        </w:rPr>
        <w:fldChar w:fldCharType="begin"/>
      </w:r>
      <w:r>
        <w:rPr>
          <w:noProof/>
        </w:rPr>
        <w:instrText xml:space="preserve"> PAGEREF _Toc387072431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5817DA">
        <w:rPr>
          <w:noProof/>
        </w:rPr>
        <w:fldChar w:fldCharType="begin"/>
      </w:r>
      <w:r>
        <w:rPr>
          <w:noProof/>
        </w:rPr>
        <w:instrText xml:space="preserve"> PAGEREF _Toc387072432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5817DA">
        <w:rPr>
          <w:noProof/>
        </w:rPr>
        <w:fldChar w:fldCharType="begin"/>
      </w:r>
      <w:r>
        <w:rPr>
          <w:noProof/>
        </w:rPr>
        <w:instrText xml:space="preserve"> PAGEREF _Toc387072433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5817DA">
        <w:rPr>
          <w:noProof/>
        </w:rPr>
        <w:fldChar w:fldCharType="begin"/>
      </w:r>
      <w:r>
        <w:rPr>
          <w:noProof/>
        </w:rPr>
        <w:instrText xml:space="preserve"> PAGEREF _Toc387072434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5817DA">
        <w:rPr>
          <w:noProof/>
        </w:rPr>
        <w:fldChar w:fldCharType="begin"/>
      </w:r>
      <w:r>
        <w:rPr>
          <w:noProof/>
        </w:rPr>
        <w:instrText xml:space="preserve"> PAGEREF _Toc387072435 \h </w:instrText>
      </w:r>
      <w:r w:rsidR="005817DA">
        <w:rPr>
          <w:noProof/>
        </w:rPr>
      </w:r>
      <w:r w:rsidR="005817DA">
        <w:rPr>
          <w:noProof/>
        </w:rPr>
        <w:fldChar w:fldCharType="separate"/>
      </w:r>
      <w:r w:rsidR="004B1B72">
        <w:rPr>
          <w:noProof/>
        </w:rPr>
        <w:t>59</w:t>
      </w:r>
      <w:r w:rsidR="005817DA">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5817DA">
        <w:rPr>
          <w:noProof/>
        </w:rPr>
        <w:fldChar w:fldCharType="begin"/>
      </w:r>
      <w:r>
        <w:rPr>
          <w:noProof/>
        </w:rPr>
        <w:instrText xml:space="preserve"> PAGEREF _Toc387072439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5817DA">
        <w:rPr>
          <w:noProof/>
        </w:rPr>
        <w:fldChar w:fldCharType="begin"/>
      </w:r>
      <w:r>
        <w:rPr>
          <w:noProof/>
        </w:rPr>
        <w:instrText xml:space="preserve"> PAGEREF _Toc387072440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5817DA">
        <w:rPr>
          <w:noProof/>
        </w:rPr>
        <w:fldChar w:fldCharType="begin"/>
      </w:r>
      <w:r>
        <w:rPr>
          <w:noProof/>
        </w:rPr>
        <w:instrText xml:space="preserve"> PAGEREF _Toc387072441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5817DA">
        <w:rPr>
          <w:noProof/>
        </w:rPr>
        <w:fldChar w:fldCharType="begin"/>
      </w:r>
      <w:r>
        <w:rPr>
          <w:noProof/>
        </w:rPr>
        <w:instrText xml:space="preserve"> PAGEREF _Toc387072442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5817DA">
        <w:rPr>
          <w:noProof/>
        </w:rPr>
        <w:fldChar w:fldCharType="begin"/>
      </w:r>
      <w:r>
        <w:rPr>
          <w:noProof/>
        </w:rPr>
        <w:instrText xml:space="preserve"> PAGEREF _Toc387072443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5817DA">
        <w:rPr>
          <w:noProof/>
        </w:rPr>
        <w:fldChar w:fldCharType="begin"/>
      </w:r>
      <w:r>
        <w:rPr>
          <w:noProof/>
        </w:rPr>
        <w:instrText xml:space="preserve"> PAGEREF _Toc387072444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5817DA">
        <w:rPr>
          <w:noProof/>
        </w:rPr>
        <w:fldChar w:fldCharType="begin"/>
      </w:r>
      <w:r>
        <w:rPr>
          <w:noProof/>
        </w:rPr>
        <w:instrText xml:space="preserve"> PAGEREF _Toc387072445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5817DA">
        <w:rPr>
          <w:noProof/>
        </w:rPr>
        <w:fldChar w:fldCharType="begin"/>
      </w:r>
      <w:r>
        <w:rPr>
          <w:noProof/>
        </w:rPr>
        <w:instrText xml:space="preserve"> PAGEREF _Toc387072446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5817DA">
        <w:rPr>
          <w:noProof/>
        </w:rPr>
        <w:fldChar w:fldCharType="begin"/>
      </w:r>
      <w:r>
        <w:rPr>
          <w:noProof/>
        </w:rPr>
        <w:instrText xml:space="preserve"> PAGEREF _Toc387072447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5817DA">
        <w:rPr>
          <w:noProof/>
        </w:rPr>
        <w:fldChar w:fldCharType="begin"/>
      </w:r>
      <w:r>
        <w:rPr>
          <w:noProof/>
        </w:rPr>
        <w:instrText xml:space="preserve"> PAGEREF _Toc387072448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5817DA">
        <w:rPr>
          <w:noProof/>
        </w:rPr>
        <w:fldChar w:fldCharType="begin"/>
      </w:r>
      <w:r>
        <w:rPr>
          <w:noProof/>
        </w:rPr>
        <w:instrText xml:space="preserve"> PAGEREF _Toc387072449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5817DA">
        <w:rPr>
          <w:noProof/>
        </w:rPr>
        <w:fldChar w:fldCharType="begin"/>
      </w:r>
      <w:r>
        <w:rPr>
          <w:noProof/>
        </w:rPr>
        <w:instrText xml:space="preserve"> PAGEREF _Toc387072451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5817DA">
        <w:rPr>
          <w:noProof/>
        </w:rPr>
        <w:fldChar w:fldCharType="begin"/>
      </w:r>
      <w:r>
        <w:rPr>
          <w:noProof/>
        </w:rPr>
        <w:instrText xml:space="preserve"> PAGEREF _Toc387072452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5817DA">
        <w:rPr>
          <w:noProof/>
        </w:rPr>
        <w:fldChar w:fldCharType="begin"/>
      </w:r>
      <w:r>
        <w:rPr>
          <w:noProof/>
        </w:rPr>
        <w:instrText xml:space="preserve"> PAGEREF _Toc387072454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5817DA">
        <w:rPr>
          <w:noProof/>
        </w:rPr>
        <w:fldChar w:fldCharType="begin"/>
      </w:r>
      <w:r>
        <w:rPr>
          <w:noProof/>
        </w:rPr>
        <w:instrText xml:space="preserve"> PAGEREF _Toc387072455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5817DA">
        <w:rPr>
          <w:noProof/>
        </w:rPr>
        <w:fldChar w:fldCharType="begin"/>
      </w:r>
      <w:r>
        <w:rPr>
          <w:noProof/>
        </w:rPr>
        <w:instrText xml:space="preserve"> PAGEREF _Toc387072456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5817DA">
        <w:rPr>
          <w:noProof/>
        </w:rPr>
        <w:fldChar w:fldCharType="begin"/>
      </w:r>
      <w:r>
        <w:rPr>
          <w:noProof/>
        </w:rPr>
        <w:instrText xml:space="preserve"> PAGEREF _Toc387072457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5817DA">
        <w:rPr>
          <w:noProof/>
        </w:rPr>
        <w:fldChar w:fldCharType="begin"/>
      </w:r>
      <w:r>
        <w:rPr>
          <w:noProof/>
        </w:rPr>
        <w:instrText xml:space="preserve"> PAGEREF _Toc387072458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5817DA">
        <w:rPr>
          <w:noProof/>
        </w:rPr>
        <w:fldChar w:fldCharType="begin"/>
      </w:r>
      <w:r>
        <w:rPr>
          <w:noProof/>
        </w:rPr>
        <w:instrText xml:space="preserve"> PAGEREF _Toc387072459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5817DA">
        <w:rPr>
          <w:noProof/>
        </w:rPr>
        <w:fldChar w:fldCharType="begin"/>
      </w:r>
      <w:r>
        <w:rPr>
          <w:noProof/>
        </w:rPr>
        <w:instrText xml:space="preserve"> PAGEREF _Toc387072460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5817DA">
        <w:rPr>
          <w:noProof/>
        </w:rPr>
        <w:fldChar w:fldCharType="begin"/>
      </w:r>
      <w:r>
        <w:rPr>
          <w:noProof/>
        </w:rPr>
        <w:instrText xml:space="preserve"> PAGEREF _Toc387072461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5817DA">
        <w:rPr>
          <w:noProof/>
        </w:rPr>
        <w:fldChar w:fldCharType="begin"/>
      </w:r>
      <w:r>
        <w:rPr>
          <w:noProof/>
        </w:rPr>
        <w:instrText xml:space="preserve"> PAGEREF _Toc387072462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5817DA">
        <w:rPr>
          <w:noProof/>
        </w:rPr>
        <w:fldChar w:fldCharType="begin"/>
      </w:r>
      <w:r>
        <w:rPr>
          <w:noProof/>
        </w:rPr>
        <w:instrText xml:space="preserve"> PAGEREF _Toc387072463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5817DA">
        <w:rPr>
          <w:noProof/>
        </w:rPr>
        <w:fldChar w:fldCharType="begin"/>
      </w:r>
      <w:r>
        <w:rPr>
          <w:noProof/>
        </w:rPr>
        <w:instrText xml:space="preserve"> PAGEREF _Toc387072464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5817DA">
        <w:rPr>
          <w:noProof/>
        </w:rPr>
        <w:fldChar w:fldCharType="begin"/>
      </w:r>
      <w:r>
        <w:rPr>
          <w:noProof/>
        </w:rPr>
        <w:instrText xml:space="preserve"> PAGEREF _Toc387072465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5817DA">
        <w:rPr>
          <w:noProof/>
        </w:rPr>
        <w:fldChar w:fldCharType="begin"/>
      </w:r>
      <w:r>
        <w:rPr>
          <w:noProof/>
        </w:rPr>
        <w:instrText xml:space="preserve"> PAGEREF _Toc387072466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5817DA">
        <w:rPr>
          <w:noProof/>
        </w:rPr>
        <w:fldChar w:fldCharType="begin"/>
      </w:r>
      <w:r>
        <w:rPr>
          <w:noProof/>
        </w:rPr>
        <w:instrText xml:space="preserve"> PAGEREF _Toc387072467 \h </w:instrText>
      </w:r>
      <w:r w:rsidR="005817DA">
        <w:rPr>
          <w:noProof/>
        </w:rPr>
      </w:r>
      <w:r w:rsidR="005817DA">
        <w:rPr>
          <w:noProof/>
        </w:rPr>
        <w:fldChar w:fldCharType="separate"/>
      </w:r>
      <w:r w:rsidR="004B1B72">
        <w:rPr>
          <w:noProof/>
        </w:rPr>
        <w:t>59</w:t>
      </w:r>
      <w:r w:rsidR="005817DA">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5817DA">
        <w:rPr>
          <w:noProof/>
        </w:rPr>
        <w:fldChar w:fldCharType="begin"/>
      </w:r>
      <w:r>
        <w:rPr>
          <w:noProof/>
        </w:rPr>
        <w:instrText xml:space="preserve"> PAGEREF _Toc387072468 \h </w:instrText>
      </w:r>
      <w:r w:rsidR="005817DA">
        <w:rPr>
          <w:noProof/>
        </w:rPr>
      </w:r>
      <w:r w:rsidR="005817DA">
        <w:rPr>
          <w:noProof/>
        </w:rPr>
        <w:fldChar w:fldCharType="separate"/>
      </w:r>
      <w:r w:rsidR="004B1B72">
        <w:rPr>
          <w:noProof/>
        </w:rPr>
        <w:t>59</w:t>
      </w:r>
      <w:r w:rsidR="005817DA">
        <w:rPr>
          <w:noProof/>
        </w:rPr>
        <w:fldChar w:fldCharType="end"/>
      </w:r>
    </w:p>
    <w:p w:rsidR="006805BC" w:rsidRDefault="005817DA"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proofErr w:type="gramStart"/>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определяет порядок формирования органов местного самоуправления, их полномочия, принципы</w:t>
      </w:r>
      <w:proofErr w:type="gramEnd"/>
      <w:r w:rsidRPr="00F425BC">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F425BC">
        <w:t xml:space="preserve">осуществления полномочий органов местного самоуправления Уссурийского городского округа </w:t>
      </w:r>
      <w:r w:rsidR="000739FB">
        <w:t>Приморского края</w:t>
      </w:r>
      <w:proofErr w:type="gramEnd"/>
      <w:r w:rsidR="000739FB">
        <w:t xml:space="preserve">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w:t>
      </w:r>
      <w:proofErr w:type="gramStart"/>
      <w:r w:rsidRPr="00F425BC">
        <w:rPr>
          <w:kern w:val="2"/>
        </w:rPr>
        <w:t xml:space="preserve">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w:t>
      </w:r>
      <w:proofErr w:type="gramEnd"/>
      <w:r w:rsidRPr="00F425BC">
        <w:rPr>
          <w:kern w:val="2"/>
        </w:rPr>
        <w:t>,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3CC2">
        <w:rPr>
          <w:sz w:val="28"/>
          <w:szCs w:val="28"/>
        </w:rPr>
        <w:t>контроля за</w:t>
      </w:r>
      <w:proofErr w:type="gramEnd"/>
      <w:r w:rsidRPr="003A3CC2">
        <w:rPr>
          <w:sz w:val="28"/>
          <w:szCs w:val="28"/>
        </w:rPr>
        <w:t xml:space="preserve">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тепл</w:t>
      </w:r>
      <w:proofErr w:type="gramStart"/>
      <w:r w:rsidRPr="003A3CC2">
        <w:rPr>
          <w:sz w:val="28"/>
          <w:szCs w:val="28"/>
        </w:rPr>
        <w:t>о-</w:t>
      </w:r>
      <w:proofErr w:type="gramEnd"/>
      <w:r w:rsidRPr="003A3CC2">
        <w:rPr>
          <w:sz w:val="28"/>
          <w:szCs w:val="28"/>
        </w:rPr>
        <w:t xml:space="preserve">,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xml:space="preserve">) осуществление в ценовых зонах теплоснабжения муниципального </w:t>
      </w:r>
      <w:proofErr w:type="gramStart"/>
      <w:r w:rsidRPr="003A3CC2">
        <w:rPr>
          <w:sz w:val="28"/>
          <w:szCs w:val="28"/>
        </w:rPr>
        <w:t>контроля за</w:t>
      </w:r>
      <w:proofErr w:type="gramEnd"/>
      <w:r w:rsidRPr="003A3CC2">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A3CC2">
        <w:rPr>
          <w:sz w:val="28"/>
          <w:szCs w:val="28"/>
        </w:rPr>
        <w:t xml:space="preserve">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3CC2">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25) утверждение правил благоустройства территории городского округа, осуществление </w:t>
      </w:r>
      <w:proofErr w:type="gramStart"/>
      <w:r w:rsidRPr="003A3CC2">
        <w:rPr>
          <w:sz w:val="28"/>
          <w:szCs w:val="28"/>
        </w:rPr>
        <w:t>контроля за</w:t>
      </w:r>
      <w:proofErr w:type="gramEnd"/>
      <w:r w:rsidRPr="003A3CC2">
        <w:rPr>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3CC2">
        <w:rPr>
          <w:sz w:val="28"/>
          <w:szCs w:val="28"/>
        </w:rPr>
        <w:t xml:space="preserve">, </w:t>
      </w:r>
      <w:proofErr w:type="gramStart"/>
      <w:r w:rsidRPr="003A3CC2">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w:t>
      </w:r>
      <w:proofErr w:type="gramEnd"/>
      <w:r w:rsidRPr="003A3CC2">
        <w:rPr>
          <w:sz w:val="28"/>
          <w:szCs w:val="28"/>
        </w:rPr>
        <w:t xml:space="preserve"> </w:t>
      </w:r>
      <w:proofErr w:type="gramStart"/>
      <w:r w:rsidRPr="003A3CC2">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3A3CC2">
        <w:rPr>
          <w:sz w:val="28"/>
          <w:szCs w:val="28"/>
        </w:rPr>
        <w:t xml:space="preserve">) </w:t>
      </w:r>
      <w:proofErr w:type="gramStart"/>
      <w:r w:rsidRPr="003A3CC2">
        <w:rPr>
          <w:sz w:val="28"/>
          <w:szCs w:val="28"/>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3A3CC2">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3A3CC2">
        <w:rPr>
          <w:sz w:val="28"/>
          <w:szCs w:val="28"/>
        </w:rPr>
        <w:t xml:space="preserve"> </w:t>
      </w:r>
      <w:proofErr w:type="gramStart"/>
      <w:r w:rsidRPr="003A3CC2">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43) организация в соответствии с Федеральным законом от 24 июля 2007 года </w:t>
      </w:r>
      <w:r>
        <w:rPr>
          <w:sz w:val="28"/>
          <w:szCs w:val="28"/>
        </w:rPr>
        <w:t>№</w:t>
      </w:r>
      <w:r w:rsidRPr="003A3CC2">
        <w:rPr>
          <w:sz w:val="28"/>
          <w:szCs w:val="28"/>
        </w:rPr>
        <w:t xml:space="preserve"> 221-ФЗ "О кадастровой деятельности" выполнения комплексных кадастровых работ и утверждение карты-плана территории.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1. Органы местного самоуправления городского округа имеют право </w:t>
      </w:r>
      <w:proofErr w:type="gramStart"/>
      <w:r w:rsidRPr="00196146">
        <w:rPr>
          <w:sz w:val="28"/>
          <w:szCs w:val="28"/>
        </w:rPr>
        <w:t>на</w:t>
      </w:r>
      <w:proofErr w:type="gramEnd"/>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lastRenderedPageBreak/>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 xml:space="preserve">10) оказание поддержки общественным наблюдательным комиссиям, осуществляющим общественный </w:t>
      </w:r>
      <w:proofErr w:type="gramStart"/>
      <w:r w:rsidRPr="00B233BE">
        <w:rPr>
          <w:sz w:val="28"/>
          <w:szCs w:val="28"/>
        </w:rPr>
        <w:t>контроль за</w:t>
      </w:r>
      <w:proofErr w:type="gramEnd"/>
      <w:r w:rsidRPr="00B233BE">
        <w:rPr>
          <w:sz w:val="28"/>
          <w:szCs w:val="28"/>
        </w:rPr>
        <w:t xml:space="preserve">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proofErr w:type="gramStart"/>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szCs w:val="28"/>
        </w:rPr>
        <w:t xml:space="preserve">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lastRenderedPageBreak/>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23BD" w:rsidRDefault="00C323BD" w:rsidP="00207C43">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 xml:space="preserve">3. В случае превышения нормативов </w:t>
      </w:r>
      <w:proofErr w:type="gramStart"/>
      <w:r>
        <w:rPr>
          <w:sz w:val="28"/>
          <w:szCs w:val="28"/>
        </w:rPr>
        <w:t>расходов</w:t>
      </w:r>
      <w:proofErr w:type="gramEnd"/>
      <w:r>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lastRenderedPageBreak/>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lastRenderedPageBreak/>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F84903" w:rsidRDefault="00F84903" w:rsidP="006805BC">
      <w:pPr>
        <w:pStyle w:val="a5"/>
        <w:ind w:firstLine="709"/>
        <w:jc w:val="both"/>
      </w:pPr>
      <w:r>
        <w:t>5</w:t>
      </w:r>
      <w:r w:rsidRPr="004672F3">
        <w:rPr>
          <w:vertAlign w:val="superscript"/>
        </w:rPr>
        <w:t>1</w:t>
      </w:r>
      <w:r>
        <w:t>)</w:t>
      </w:r>
      <w:r w:rsidRPr="004672F3">
        <w:t xml:space="preserve"> </w:t>
      </w:r>
      <w:r>
        <w:t xml:space="preserve">назначения </w:t>
      </w:r>
      <w:r w:rsidRPr="004672F3">
        <w:t>старост</w:t>
      </w:r>
      <w:r>
        <w:t>ы</w:t>
      </w:r>
      <w:r w:rsidRPr="004672F3">
        <w:t xml:space="preserve"> сельского населённого пункта, входящего в состав городского округа</w:t>
      </w:r>
      <w:r>
        <w:t>;</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2137CC">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6. </w:t>
      </w:r>
      <w:proofErr w:type="gramStart"/>
      <w:r w:rsidRPr="002137CC">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9. </w:t>
      </w:r>
      <w:proofErr w:type="gramStart"/>
      <w:r w:rsidRPr="002137CC">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10. Если Дума  городского округа признает, что вопрос (вопросы), выносимый (выносимые) </w:t>
      </w:r>
      <w:proofErr w:type="gramStart"/>
      <w:r w:rsidRPr="002137CC">
        <w:rPr>
          <w:sz w:val="28"/>
          <w:szCs w:val="28"/>
        </w:rPr>
        <w:t>на</w:t>
      </w:r>
      <w:proofErr w:type="gramEnd"/>
      <w:r w:rsidRPr="002137CC">
        <w:rPr>
          <w:sz w:val="28"/>
          <w:szCs w:val="28"/>
        </w:rPr>
        <w:t xml:space="preserve"> </w:t>
      </w:r>
      <w:proofErr w:type="gramStart"/>
      <w:r w:rsidRPr="002137CC">
        <w:rPr>
          <w:sz w:val="28"/>
          <w:szCs w:val="28"/>
        </w:rPr>
        <w:t>местный</w:t>
      </w:r>
      <w:proofErr w:type="gramEnd"/>
      <w:r w:rsidRPr="002137CC">
        <w:rPr>
          <w:sz w:val="28"/>
          <w:szCs w:val="28"/>
        </w:rPr>
        <w:t xml:space="preserve">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2137CC">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proofErr w:type="gramStart"/>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137CC">
        <w:rPr>
          <w:sz w:val="28"/>
          <w:szCs w:val="28"/>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20.Избирательная комиссия  городского округа признает решение не принятым на местном референдуме в случае, если за это решение </w:t>
      </w:r>
      <w:r w:rsidRPr="002137CC">
        <w:rPr>
          <w:sz w:val="28"/>
          <w:szCs w:val="28"/>
        </w:rPr>
        <w:lastRenderedPageBreak/>
        <w:t>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 xml:space="preserve">Гарантии избирательных прав граждан при проведении муниципальных выборов, порядок назначения, подготовки, проведения, </w:t>
      </w:r>
      <w:r>
        <w:lastRenderedPageBreak/>
        <w:t>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xml:space="preserve">. </w:t>
      </w:r>
      <w:proofErr w:type="gramStart"/>
      <w:r w:rsidRPr="00F425BC">
        <w:t>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roofErr w:type="gramEnd"/>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w:t>
      </w:r>
      <w:r>
        <w:lastRenderedPageBreak/>
        <w:t>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w:t>
      </w:r>
      <w:proofErr w:type="gramStart"/>
      <w:r>
        <w:t xml:space="preserve">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roofErr w:type="gramEnd"/>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6E3D4B" w:rsidRPr="00975FFB" w:rsidRDefault="006E3D4B" w:rsidP="006E3D4B">
      <w:pPr>
        <w:pStyle w:val="af4"/>
        <w:autoSpaceDE w:val="0"/>
        <w:autoSpaceDN w:val="0"/>
        <w:adjustRightInd w:val="0"/>
        <w:ind w:left="0" w:firstLine="709"/>
        <w:jc w:val="both"/>
        <w:rPr>
          <w:sz w:val="28"/>
          <w:szCs w:val="28"/>
        </w:rPr>
      </w:pPr>
      <w:r>
        <w:rPr>
          <w:sz w:val="28"/>
          <w:szCs w:val="28"/>
        </w:rPr>
        <w:t>1</w:t>
      </w:r>
      <w:r w:rsidRPr="004C0987">
        <w:rPr>
          <w:sz w:val="28"/>
          <w:szCs w:val="28"/>
          <w:vertAlign w:val="superscript"/>
        </w:rPr>
        <w:t>1</w:t>
      </w:r>
      <w:r w:rsidRPr="00975FFB">
        <w:rPr>
          <w:sz w:val="28"/>
          <w:szCs w:val="28"/>
        </w:rPr>
        <w:t>. Сход граждан, предусмотренный пунктом 4.</w:t>
      </w:r>
      <w:r w:rsidRPr="00E27F5A">
        <w:rPr>
          <w:sz w:val="28"/>
          <w:szCs w:val="28"/>
        </w:rPr>
        <w:t>3</w:t>
      </w:r>
      <w:r w:rsidRPr="00975FFB">
        <w:rPr>
          <w:sz w:val="28"/>
          <w:szCs w:val="28"/>
        </w:rPr>
        <w:t xml:space="preserve"> части 1 статьи 25.</w:t>
      </w:r>
      <w:r w:rsidRPr="00E27F5A">
        <w:rPr>
          <w:sz w:val="28"/>
          <w:szCs w:val="28"/>
        </w:rPr>
        <w:t xml:space="preserve">1  </w:t>
      </w:r>
      <w:r w:rsidRPr="00975FFB">
        <w:rPr>
          <w:sz w:val="28"/>
          <w:szCs w:val="28"/>
        </w:rPr>
        <w:t>Федерального закона от 6</w:t>
      </w:r>
      <w:r>
        <w:rPr>
          <w:sz w:val="28"/>
          <w:szCs w:val="28"/>
        </w:rPr>
        <w:t xml:space="preserve"> октября </w:t>
      </w:r>
      <w:r w:rsidRPr="00975FFB">
        <w:rPr>
          <w:sz w:val="28"/>
          <w:szCs w:val="28"/>
        </w:rPr>
        <w:t>2003</w:t>
      </w:r>
      <w:r>
        <w:rPr>
          <w:sz w:val="28"/>
          <w:szCs w:val="28"/>
        </w:rPr>
        <w:t xml:space="preserve"> года</w:t>
      </w:r>
      <w:r w:rsidRPr="00975FFB">
        <w:rPr>
          <w:sz w:val="28"/>
          <w:szCs w:val="28"/>
        </w:rPr>
        <w:t xml:space="preserve"> </w:t>
      </w:r>
      <w:r>
        <w:rPr>
          <w:sz w:val="28"/>
          <w:szCs w:val="28"/>
        </w:rPr>
        <w:t>№</w:t>
      </w:r>
      <w:r w:rsidRPr="00975FFB">
        <w:rPr>
          <w:sz w:val="28"/>
          <w:szCs w:val="28"/>
        </w:rPr>
        <w:t xml:space="preserve">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975FFB">
        <w:rPr>
          <w:sz w:val="28"/>
          <w:szCs w:val="28"/>
        </w:rPr>
        <w:t>группы жителей соответствующей части территории населенного пункта</w:t>
      </w:r>
      <w:proofErr w:type="gramEnd"/>
      <w:r w:rsidRPr="00975FFB">
        <w:rPr>
          <w:sz w:val="28"/>
          <w:szCs w:val="28"/>
        </w:rPr>
        <w:t xml:space="preserve"> численностью не менее 10 человек.</w:t>
      </w:r>
    </w:p>
    <w:p w:rsidR="006E3D4B" w:rsidRPr="004672F3" w:rsidRDefault="006E3D4B" w:rsidP="006E3D4B">
      <w:pPr>
        <w:autoSpaceDE w:val="0"/>
        <w:autoSpaceDN w:val="0"/>
        <w:adjustRightInd w:val="0"/>
        <w:ind w:firstLine="709"/>
        <w:jc w:val="both"/>
        <w:rPr>
          <w:sz w:val="28"/>
          <w:szCs w:val="28"/>
        </w:rPr>
      </w:pPr>
      <w:r w:rsidRPr="003301A9">
        <w:rPr>
          <w:sz w:val="28"/>
          <w:szCs w:val="28"/>
        </w:rPr>
        <w:lastRenderedPageBreak/>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8F2D80">
        <w:rPr>
          <w:rFonts w:eastAsia="Calibri"/>
          <w:sz w:val="28"/>
          <w:szCs w:val="28"/>
        </w:rPr>
        <w:t>,</w:t>
      </w:r>
      <w:proofErr w:type="gramEnd"/>
      <w:r w:rsidR="008F2D80">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Default="00A01B05" w:rsidP="006805BC">
      <w:pPr>
        <w:pStyle w:val="a5"/>
        <w:ind w:firstLine="709"/>
        <w:jc w:val="both"/>
      </w:pPr>
    </w:p>
    <w:p w:rsidR="00A01B05" w:rsidRDefault="00A01B05" w:rsidP="00A01B05">
      <w:pPr>
        <w:shd w:val="clear" w:color="auto" w:fill="FFFFFF"/>
        <w:ind w:firstLine="709"/>
        <w:jc w:val="both"/>
        <w:rPr>
          <w:color w:val="000000"/>
          <w:sz w:val="28"/>
          <w:szCs w:val="28"/>
        </w:rPr>
      </w:pPr>
      <w:r w:rsidRPr="00AA5733">
        <w:rPr>
          <w:color w:val="000000"/>
          <w:sz w:val="28"/>
          <w:szCs w:val="28"/>
        </w:rPr>
        <w:t>Статья 12</w:t>
      </w:r>
      <w:r w:rsidRPr="00AA5733">
        <w:rPr>
          <w:color w:val="000000"/>
          <w:sz w:val="28"/>
          <w:szCs w:val="28"/>
          <w:vertAlign w:val="superscript"/>
        </w:rPr>
        <w:t>1</w:t>
      </w:r>
      <w:r w:rsidRPr="00AA5733">
        <w:rPr>
          <w:color w:val="000000"/>
          <w:sz w:val="28"/>
          <w:szCs w:val="28"/>
        </w:rPr>
        <w:t> Инициативные проекты</w:t>
      </w:r>
    </w:p>
    <w:p w:rsidR="00A01B05" w:rsidRDefault="00A01B05" w:rsidP="00A01B05">
      <w:pPr>
        <w:shd w:val="clear" w:color="auto" w:fill="FFFFFF"/>
        <w:jc w:val="both"/>
        <w:rPr>
          <w:color w:val="000000"/>
          <w:sz w:val="8"/>
          <w:szCs w:val="28"/>
        </w:rPr>
      </w:pPr>
    </w:p>
    <w:p w:rsidR="00A01B05" w:rsidRPr="002617ED" w:rsidRDefault="00A01B05" w:rsidP="00A01B05">
      <w:pPr>
        <w:shd w:val="clear" w:color="auto" w:fill="FFFFFF"/>
        <w:jc w:val="both"/>
        <w:rPr>
          <w:color w:val="000000"/>
          <w:sz w:val="8"/>
          <w:szCs w:val="28"/>
        </w:rPr>
      </w:pP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lastRenderedPageBreak/>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733">
        <w:rPr>
          <w:color w:val="000000"/>
          <w:sz w:val="28"/>
          <w:szCs w:val="28"/>
        </w:rPr>
        <w:t>решения</w:t>
      </w:r>
      <w:proofErr w:type="gramEnd"/>
      <w:r w:rsidRPr="00AA5733">
        <w:rPr>
          <w:color w:val="000000"/>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Pr>
          <w:color w:val="000000"/>
          <w:sz w:val="28"/>
          <w:szCs w:val="28"/>
        </w:rPr>
        <w:t>территории городского округа</w:t>
      </w:r>
      <w:r w:rsidRPr="00AA5733">
        <w:rPr>
          <w:color w:val="000000"/>
          <w:sz w:val="28"/>
          <w:szCs w:val="28"/>
        </w:rPr>
        <w:t>, органы территориального общественного самоуправления,</w:t>
      </w:r>
      <w:r w:rsidRPr="00AA5733">
        <w:rPr>
          <w:rFonts w:eastAsiaTheme="minorHAnsi"/>
          <w:sz w:val="28"/>
          <w:szCs w:val="28"/>
          <w:lang w:eastAsia="en-US"/>
        </w:rPr>
        <w:t xml:space="preserve"> староста сельского населенного пункта (далее - инициаторы проекта)</w:t>
      </w:r>
      <w:r w:rsidRPr="00AA5733">
        <w:rPr>
          <w:color w:val="000000"/>
          <w:sz w:val="28"/>
          <w:szCs w:val="28"/>
        </w:rPr>
        <w:t>.</w:t>
      </w:r>
    </w:p>
    <w:p w:rsidR="00A01B05" w:rsidRPr="00F425BC" w:rsidRDefault="00A01B05" w:rsidP="00A01B05">
      <w:pPr>
        <w:pStyle w:val="a5"/>
        <w:ind w:firstLine="709"/>
        <w:jc w:val="both"/>
      </w:pPr>
      <w:r w:rsidRPr="00AA5733">
        <w:rPr>
          <w:color w:val="000000"/>
        </w:rPr>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Pr>
          <w:color w:val="000000"/>
        </w:rPr>
        <w:t>городского округа.</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 xml:space="preserve">1. Под территориальным общественным самоуправлением понимается самоорганизация граждан по месту их жительства </w:t>
      </w:r>
      <w:proofErr w:type="gramStart"/>
      <w:r w:rsidRPr="00F425BC">
        <w:t>на части территории</w:t>
      </w:r>
      <w:proofErr w:type="gramEnd"/>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F84903" w:rsidP="00F84903">
      <w:pPr>
        <w:autoSpaceDE w:val="0"/>
        <w:autoSpaceDN w:val="0"/>
        <w:adjustRightInd w:val="0"/>
        <w:ind w:firstLine="709"/>
        <w:jc w:val="both"/>
        <w:rPr>
          <w:sz w:val="28"/>
          <w:szCs w:val="28"/>
        </w:rPr>
      </w:pPr>
      <w:r>
        <w:rPr>
          <w:sz w:val="28"/>
          <w:szCs w:val="28"/>
        </w:rPr>
        <w:t>13</w:t>
      </w:r>
      <w:r w:rsidRPr="004672F3">
        <w:rPr>
          <w:sz w:val="28"/>
          <w:szCs w:val="28"/>
          <w:vertAlign w:val="superscript"/>
        </w:rPr>
        <w:t>1</w:t>
      </w:r>
      <w:r>
        <w:rPr>
          <w:sz w:val="28"/>
          <w:szCs w:val="28"/>
        </w:rPr>
        <w:t>.</w:t>
      </w:r>
      <w:r w:rsidRPr="004672F3">
        <w:rPr>
          <w:sz w:val="28"/>
          <w:szCs w:val="28"/>
        </w:rPr>
        <w:t xml:space="preserve"> Староста сельского населенного пункта</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2. Староста сельского населенного пункта, входящего в состав городского округа, назначается Думой городского округа, по </w:t>
      </w:r>
      <w:r w:rsidRPr="004672F3">
        <w:rPr>
          <w:sz w:val="28"/>
          <w:szCs w:val="28"/>
        </w:rPr>
        <w:lastRenderedPageBreak/>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F84903">
      <w:pPr>
        <w:rPr>
          <w:sz w:val="28"/>
          <w:szCs w:val="28"/>
        </w:rPr>
      </w:pPr>
      <w:r w:rsidRPr="004672F3">
        <w:rPr>
          <w:sz w:val="28"/>
          <w:szCs w:val="28"/>
        </w:rPr>
        <w:t xml:space="preserve">3. Полномочия, права, гарантии деятельности и иные вопросы статуса старосты сельского населенного пункта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proofErr w:type="gramStart"/>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roofErr w:type="gramEnd"/>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w:t>
      </w:r>
      <w:proofErr w:type="gramStart"/>
      <w:r w:rsidRPr="00157740">
        <w:t>кт стр</w:t>
      </w:r>
      <w:proofErr w:type="gramEnd"/>
      <w:r w:rsidRPr="00157740">
        <w:t>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t xml:space="preserve">4. </w:t>
      </w:r>
      <w:proofErr w:type="gramStart"/>
      <w:r>
        <w:rPr>
          <w:sz w:val="28"/>
          <w:szCs w:val="28"/>
        </w:rPr>
        <w:t xml:space="preserve">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w:t>
      </w:r>
      <w:proofErr w:type="gramEnd"/>
      <w:r>
        <w:rPr>
          <w:sz w:val="28"/>
          <w:szCs w:val="28"/>
        </w:rPr>
        <w:t>,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 xml:space="preserve">5. </w:t>
      </w:r>
      <w:proofErr w:type="gramStart"/>
      <w:r>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w:t>
      </w:r>
      <w:r>
        <w:rPr>
          <w:sz w:val="28"/>
          <w:szCs w:val="28"/>
        </w:rPr>
        <w:lastRenderedPageBreak/>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A01B05" w:rsidRDefault="00A01B05" w:rsidP="006805BC">
      <w:pPr>
        <w:pStyle w:val="a5"/>
        <w:ind w:firstLine="709"/>
        <w:jc w:val="both"/>
        <w:rPr>
          <w:rFonts w:eastAsiaTheme="minorHAnsi"/>
          <w:lang w:eastAsia="en-US"/>
        </w:rPr>
      </w:pPr>
      <w:r w:rsidRPr="00AA5733">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733">
        <w:rPr>
          <w:rFonts w:eastAsiaTheme="minorHAnsi"/>
          <w:lang w:eastAsia="en-US"/>
        </w:rPr>
        <w:t>на части территории</w:t>
      </w:r>
      <w:proofErr w:type="gramEnd"/>
      <w:r w:rsidRPr="00AA5733">
        <w:rPr>
          <w:rFonts w:eastAsiaTheme="minorHAnsi"/>
          <w:lang w:eastAsia="en-US"/>
        </w:rPr>
        <w:t xml:space="preserve"> муниципального образования могут проводиться собрания граждан.</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F425BC" w:rsidRDefault="00A01B05" w:rsidP="006805BC">
      <w:pPr>
        <w:pStyle w:val="a5"/>
        <w:ind w:firstLine="709"/>
        <w:jc w:val="both"/>
      </w:pPr>
      <w:r w:rsidRPr="00AA5733">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AA5733">
        <w:rPr>
          <w:rFonts w:eastAsiaTheme="minorHAnsi"/>
          <w:lang w:eastAsia="en-US"/>
        </w:rPr>
        <w:t xml:space="preserve"> .</w:t>
      </w:r>
      <w:proofErr w:type="gramEnd"/>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 xml:space="preserve">6. Обращения, принятые собранием граждан, подлежат обязательному рассмотрению органами местного самоуправления и должностными лицами </w:t>
      </w:r>
      <w:r w:rsidRPr="00F425BC">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w:t>
      </w:r>
      <w:proofErr w:type="gramStart"/>
      <w:r w:rsidRPr="00F425BC">
        <w:t>,</w:t>
      </w:r>
      <w:proofErr w:type="gramEnd"/>
      <w:r w:rsidRPr="00F425BC">
        <w:t xml:space="preserve">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lastRenderedPageBreak/>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proofErr w:type="gramStart"/>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A01B05" w:rsidRPr="00F425BC" w:rsidRDefault="00A01B05" w:rsidP="006805BC">
      <w:pPr>
        <w:pStyle w:val="a5"/>
        <w:ind w:firstLine="709"/>
        <w:jc w:val="both"/>
      </w:pPr>
      <w:r w:rsidRPr="00AA5733">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Pr>
          <w:rFonts w:eastAsiaTheme="minorHAnsi"/>
          <w:lang w:eastAsia="en-US"/>
        </w:rPr>
        <w:t xml:space="preserve">городского округа </w:t>
      </w:r>
      <w:r w:rsidRPr="00AA5733">
        <w:rPr>
          <w:rFonts w:eastAsiaTheme="minorHAnsi"/>
          <w:lang w:eastAsia="en-US"/>
        </w:rPr>
        <w:t>или его части, в которых предлагается реализовать инициативный проект, достигш</w:t>
      </w:r>
      <w:r>
        <w:rPr>
          <w:rFonts w:eastAsiaTheme="minorHAnsi"/>
          <w:lang w:eastAsia="en-US"/>
        </w:rPr>
        <w:t>ие шестнадцатилетнего возраста.</w:t>
      </w:r>
    </w:p>
    <w:p w:rsidR="00A624A5" w:rsidRPr="00AA5733"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AA5733">
        <w:rPr>
          <w:rFonts w:eastAsiaTheme="minorHAnsi"/>
          <w:sz w:val="28"/>
          <w:szCs w:val="28"/>
          <w:lang w:eastAsia="en-US"/>
        </w:rPr>
        <w:t>Опрос граждан проводится по инициативе:</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Pr="00C93FF1">
        <w:rPr>
          <w:rFonts w:eastAsiaTheme="minorHAnsi"/>
          <w:sz w:val="28"/>
          <w:szCs w:val="28"/>
          <w:lang w:eastAsia="en-US"/>
        </w:rPr>
        <w:t>муниципального образования</w:t>
      </w:r>
      <w:r w:rsidRPr="00AA5733">
        <w:rPr>
          <w:rFonts w:eastAsiaTheme="minorHAnsi"/>
          <w:sz w:val="28"/>
          <w:szCs w:val="28"/>
          <w:lang w:eastAsia="en-US"/>
        </w:rPr>
        <w:t xml:space="preserve"> для объектов регионального и межрегионального значения;</w:t>
      </w:r>
    </w:p>
    <w:p w:rsidR="006805BC" w:rsidRPr="00F425BC" w:rsidRDefault="00A624A5" w:rsidP="00A624A5">
      <w:pPr>
        <w:pStyle w:val="a5"/>
        <w:ind w:firstLine="709"/>
        <w:jc w:val="both"/>
      </w:pPr>
      <w:r w:rsidRPr="00AA5733">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6805BC" w:rsidRPr="00F425BC">
        <w:t xml:space="preserve">4. Порядок назначения и проведения опроса граждан определяется </w:t>
      </w:r>
      <w:r w:rsidR="006805BC">
        <w:t xml:space="preserve">решением </w:t>
      </w:r>
      <w:r w:rsidR="006805BC" w:rsidRPr="00F425BC">
        <w:t>Думы</w:t>
      </w:r>
      <w:r w:rsidR="006805BC">
        <w:t xml:space="preserve"> городского округа.</w:t>
      </w:r>
    </w:p>
    <w:p w:rsidR="00680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A624A5" w:rsidRPr="00F425BC" w:rsidRDefault="00A624A5" w:rsidP="006805BC">
      <w:pPr>
        <w:pStyle w:val="a5"/>
        <w:ind w:firstLine="709"/>
        <w:jc w:val="both"/>
      </w:pPr>
      <w:r w:rsidRPr="00DB7337">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w:t>
      </w:r>
      <w:r>
        <w:rPr>
          <w:rFonts w:eastAsiaTheme="minorHAnsi"/>
          <w:lang w:eastAsia="en-US"/>
        </w:rPr>
        <w:t>ммуникационной сети "Интернет".</w:t>
      </w:r>
    </w:p>
    <w:p w:rsidR="006805BC" w:rsidRPr="00F425BC" w:rsidRDefault="006805BC" w:rsidP="006805BC">
      <w:pPr>
        <w:pStyle w:val="a5"/>
        <w:ind w:firstLine="709"/>
        <w:jc w:val="both"/>
      </w:pPr>
      <w:r w:rsidRPr="00F425BC">
        <w:lastRenderedPageBreak/>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CC2F8C">
        <w:rPr>
          <w:sz w:val="28"/>
          <w:szCs w:val="28"/>
        </w:rPr>
        <w:t>контроля за</w:t>
      </w:r>
      <w:proofErr w:type="gramEnd"/>
      <w:r w:rsidRPr="00CC2F8C">
        <w:rPr>
          <w:sz w:val="28"/>
          <w:szCs w:val="28"/>
        </w:rPr>
        <w:t xml:space="preserve">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xml:space="preserve">, за исключением случаев, предусмотренных  Федеральным законом от 6 </w:t>
      </w:r>
      <w:r w:rsidR="00A364B7" w:rsidRPr="00CC25CB">
        <w:lastRenderedPageBreak/>
        <w:t>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w:t>
      </w:r>
      <w:proofErr w:type="gramStart"/>
      <w:r w:rsidR="006D0EF4" w:rsidRPr="00D5774D">
        <w:rPr>
          <w:sz w:val="28"/>
          <w:szCs w:val="28"/>
        </w:rPr>
        <w:t>депутатов, избираемых сроком на пять</w:t>
      </w:r>
      <w:proofErr w:type="gramEnd"/>
      <w:r w:rsidR="006D0EF4" w:rsidRPr="00D5774D">
        <w:rPr>
          <w:sz w:val="28"/>
          <w:szCs w:val="28"/>
        </w:rPr>
        <w:t xml:space="preserve">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 xml:space="preserve">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w:t>
      </w:r>
      <w:r w:rsidRPr="005F478A">
        <w:lastRenderedPageBreak/>
        <w:t>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lastRenderedPageBreak/>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proofErr w:type="gramStart"/>
      <w:r w:rsidRPr="00F425BC">
        <w:t>контроль за</w:t>
      </w:r>
      <w:proofErr w:type="gramEnd"/>
      <w:r w:rsidRPr="00F425B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lastRenderedPageBreak/>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t>1</w:t>
      </w:r>
      <w:r>
        <w:t>6</w:t>
      </w:r>
      <w:r w:rsidRPr="00F425BC">
        <w:t xml:space="preserve">) осуществление </w:t>
      </w:r>
      <w:proofErr w:type="gramStart"/>
      <w:r w:rsidRPr="00F425BC">
        <w:t>контроля за</w:t>
      </w:r>
      <w:proofErr w:type="gramEnd"/>
      <w:r w:rsidRPr="00F425BC">
        <w:t xml:space="preserve">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w:t>
      </w:r>
      <w:proofErr w:type="gramStart"/>
      <w:r w:rsidRPr="00A7328E">
        <w:t xml:space="preserve">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roofErr w:type="gramEnd"/>
      <w:r w:rsidRPr="00A7328E">
        <w:t>;</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xml:space="preserve">) определение </w:t>
      </w:r>
      <w:proofErr w:type="gramStart"/>
      <w:r w:rsidRPr="00DE75A4">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DE75A4">
        <w:rPr>
          <w:sz w:val="28"/>
          <w:szCs w:val="28"/>
        </w:rPr>
        <w:t>;</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lastRenderedPageBreak/>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lastRenderedPageBreak/>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w:t>
      </w:r>
      <w:proofErr w:type="gramStart"/>
      <w:r w:rsidRPr="009D452B">
        <w:rPr>
          <w:rFonts w:eastAsia="Calibri"/>
          <w:sz w:val="28"/>
          <w:szCs w:val="28"/>
        </w:rPr>
        <w:t>установленных</w:t>
      </w:r>
      <w:proofErr w:type="gramEnd"/>
      <w:r w:rsidRPr="009D452B">
        <w:rPr>
          <w:rFonts w:eastAsia="Calibri"/>
          <w:sz w:val="28"/>
          <w:szCs w:val="28"/>
        </w:rPr>
        <w:t xml:space="preserve">,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w:t>
      </w:r>
      <w:r w:rsidRPr="00F40382">
        <w:rPr>
          <w:bCs/>
          <w:sz w:val="28"/>
          <w:szCs w:val="28"/>
        </w:rPr>
        <w:lastRenderedPageBreak/>
        <w:t>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3) ведет заседание Думы городского округа, осуществляет </w:t>
      </w:r>
      <w:proofErr w:type="gramStart"/>
      <w:r w:rsidRPr="00F40382">
        <w:rPr>
          <w:bCs/>
          <w:sz w:val="28"/>
          <w:szCs w:val="28"/>
        </w:rPr>
        <w:t>контроль за</w:t>
      </w:r>
      <w:proofErr w:type="gramEnd"/>
      <w:r w:rsidRPr="00F40382">
        <w:rPr>
          <w:bCs/>
          <w:sz w:val="28"/>
          <w:szCs w:val="28"/>
        </w:rPr>
        <w:t xml:space="preserve">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proofErr w:type="gramStart"/>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Порядок </w:t>
      </w:r>
      <w:proofErr w:type="gramStart"/>
      <w:r w:rsidRPr="00F40382">
        <w:rPr>
          <w:sz w:val="28"/>
          <w:szCs w:val="28"/>
        </w:rPr>
        <w:t>избрания заместителя председателя Думы городского округа</w:t>
      </w:r>
      <w:proofErr w:type="gramEnd"/>
      <w:r w:rsidRPr="00F40382">
        <w:rPr>
          <w:sz w:val="28"/>
          <w:szCs w:val="28"/>
        </w:rPr>
        <w:t xml:space="preserve">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w:t>
      </w:r>
      <w:proofErr w:type="gramStart"/>
      <w:r w:rsidRPr="00F425BC">
        <w:t xml:space="preserve">начала работы Думы </w:t>
      </w:r>
      <w:r>
        <w:t xml:space="preserve">городского округа </w:t>
      </w:r>
      <w:r w:rsidRPr="00F425BC">
        <w:t>нового созыва</w:t>
      </w:r>
      <w:proofErr w:type="gramEnd"/>
      <w:r w:rsidRPr="00F425BC">
        <w:t>.</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proofErr w:type="gramStart"/>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4F1D">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lastRenderedPageBreak/>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proofErr w:type="gramStart"/>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39FB" w:rsidRPr="0016684E" w:rsidRDefault="000739FB" w:rsidP="000739FB">
      <w:pPr>
        <w:ind w:firstLine="709"/>
        <w:jc w:val="both"/>
        <w:rPr>
          <w:sz w:val="28"/>
          <w:szCs w:val="28"/>
        </w:rPr>
      </w:pPr>
      <w:proofErr w:type="gramStart"/>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w:t>
      </w:r>
      <w:proofErr w:type="gramEnd"/>
      <w:r w:rsidRPr="0016684E">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6684E">
        <w:rPr>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lastRenderedPageBreak/>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lastRenderedPageBreak/>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1721C">
        <w:rPr>
          <w:sz w:val="28"/>
          <w:szCs w:val="28"/>
        </w:rPr>
        <w:t>порядке</w:t>
      </w:r>
      <w:proofErr w:type="gramEnd"/>
      <w:r w:rsidRPr="00A1721C">
        <w:rPr>
          <w:sz w:val="28"/>
          <w:szCs w:val="28"/>
        </w:rPr>
        <w:t xml:space="preserve">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w:t>
      </w:r>
      <w:proofErr w:type="gramStart"/>
      <w:r w:rsidRPr="00EC7ECF">
        <w:rPr>
          <w:rFonts w:ascii="Times New Roman" w:hAnsi="Times New Roman" w:cs="Times New Roman"/>
          <w:sz w:val="28"/>
          <w:szCs w:val="28"/>
        </w:rPr>
        <w:t xml:space="preserve">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w:t>
      </w:r>
      <w:proofErr w:type="gramEnd"/>
      <w:r w:rsidRPr="00D53874">
        <w:rPr>
          <w:rFonts w:ascii="Times New Roman" w:hAnsi="Times New Roman" w:cs="Times New Roman"/>
          <w:sz w:val="28"/>
          <w:szCs w:val="28"/>
        </w:rPr>
        <w:t xml:space="preserve">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w:t>
      </w:r>
      <w:proofErr w:type="gramStart"/>
      <w:r w:rsidRPr="00EC7ECF">
        <w:rPr>
          <w:rFonts w:ascii="Times New Roman" w:hAnsi="Times New Roman" w:cs="Times New Roman"/>
          <w:sz w:val="28"/>
          <w:szCs w:val="28"/>
        </w:rPr>
        <w:t xml:space="preserve">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w:t>
      </w:r>
      <w:proofErr w:type="gramEnd"/>
      <w:r w:rsidRPr="00EC7ECF">
        <w:rPr>
          <w:rFonts w:ascii="Times New Roman" w:hAnsi="Times New Roman" w:cs="Times New Roman"/>
          <w:sz w:val="28"/>
          <w:szCs w:val="28"/>
        </w:rPr>
        <w:t xml:space="preserve">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proofErr w:type="gramStart"/>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w:t>
      </w:r>
      <w:r w:rsidRPr="00E00BE3">
        <w:rPr>
          <w:sz w:val="28"/>
          <w:szCs w:val="28"/>
        </w:rPr>
        <w:lastRenderedPageBreak/>
        <w:t>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roofErr w:type="gramEnd"/>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w:t>
      </w:r>
      <w:proofErr w:type="gramStart"/>
      <w:r w:rsidRPr="005E3844">
        <w:rPr>
          <w:color w:val="000000"/>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w:t>
      </w:r>
      <w:proofErr w:type="gramEnd"/>
      <w:r>
        <w:rPr>
          <w:color w:val="000000"/>
          <w:sz w:val="28"/>
          <w:szCs w:val="28"/>
        </w:rPr>
        <w:t xml:space="preserve"> </w:t>
      </w:r>
      <w:proofErr w:type="gramStart"/>
      <w:r>
        <w:rPr>
          <w:color w:val="000000"/>
          <w:sz w:val="28"/>
          <w:szCs w:val="28"/>
        </w:rPr>
        <w:t>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roofErr w:type="gramEnd"/>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w:t>
      </w:r>
      <w:r w:rsidRPr="006C6B87">
        <w:rPr>
          <w:sz w:val="28"/>
          <w:szCs w:val="28"/>
        </w:rPr>
        <w:lastRenderedPageBreak/>
        <w:t>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proofErr w:type="gramStart"/>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6B8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 xml:space="preserve">7. Глава городского округа в своей деятельности </w:t>
      </w:r>
      <w:proofErr w:type="gramStart"/>
      <w:r w:rsidRPr="006C6B87">
        <w:rPr>
          <w:sz w:val="28"/>
          <w:szCs w:val="28"/>
        </w:rPr>
        <w:t>подконтролен</w:t>
      </w:r>
      <w:proofErr w:type="gramEnd"/>
      <w:r w:rsidRPr="006C6B87">
        <w:rPr>
          <w:sz w:val="28"/>
          <w:szCs w:val="28"/>
        </w:rPr>
        <w:t xml:space="preserve">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9. В случае досрочного </w:t>
      </w:r>
      <w:proofErr w:type="gramStart"/>
      <w:r w:rsidRPr="006C6B87">
        <w:rPr>
          <w:sz w:val="28"/>
          <w:szCs w:val="28"/>
        </w:rPr>
        <w:t>прекращения полномочий главы городского округа его полномочия</w:t>
      </w:r>
      <w:proofErr w:type="gramEnd"/>
      <w:r w:rsidRPr="006C6B87">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w:t>
      </w:r>
      <w:proofErr w:type="gramStart"/>
      <w:r w:rsidRPr="008D6C76">
        <w:rPr>
          <w:sz w:val="28"/>
          <w:szCs w:val="28"/>
        </w:rPr>
        <w:t xml:space="preserve">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w:t>
      </w:r>
      <w:proofErr w:type="gramEnd"/>
      <w:r w:rsidRPr="008D6C76">
        <w:rPr>
          <w:sz w:val="28"/>
          <w:szCs w:val="28"/>
        </w:rPr>
        <w:t xml:space="preserve"> открывать и иметь счета (вклады), </w:t>
      </w:r>
      <w:r w:rsidRPr="008D6C76">
        <w:rPr>
          <w:sz w:val="28"/>
          <w:szCs w:val="28"/>
        </w:rP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xml:space="preserve">. К главе городского округа,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w:t>
      </w:r>
      <w:proofErr w:type="gramStart"/>
      <w:r w:rsidRPr="006C6B87">
        <w:rPr>
          <w:sz w:val="28"/>
          <w:szCs w:val="28"/>
        </w:rPr>
        <w:t>,</w:t>
      </w:r>
      <w:proofErr w:type="gramEnd"/>
      <w:r w:rsidRPr="006C6B87">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w:t>
      </w:r>
      <w:r w:rsidRPr="00086D2A">
        <w:rPr>
          <w:sz w:val="28"/>
          <w:szCs w:val="28"/>
        </w:rPr>
        <w:lastRenderedPageBreak/>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D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lastRenderedPageBreak/>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 xml:space="preserve">подписывает и обнародует в </w:t>
      </w:r>
      <w:proofErr w:type="gramStart"/>
      <w:r w:rsidR="00DB731A">
        <w:rPr>
          <w:color w:val="000000"/>
        </w:rPr>
        <w:t>порядке</w:t>
      </w:r>
      <w:proofErr w:type="gramEnd"/>
      <w:r w:rsidR="00DB731A">
        <w:rPr>
          <w:color w:val="000000"/>
        </w:rPr>
        <w:t xml:space="preserve">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w:t>
      </w:r>
      <w:r w:rsidRPr="00A75B80">
        <w:rPr>
          <w:sz w:val="28"/>
          <w:szCs w:val="28"/>
        </w:rPr>
        <w:lastRenderedPageBreak/>
        <w:t xml:space="preserve">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w:t>
      </w:r>
      <w:proofErr w:type="gramStart"/>
      <w:r w:rsidRPr="00F425BC">
        <w:t xml:space="preserve">Думы </w:t>
      </w:r>
      <w:r>
        <w:t xml:space="preserve">городского округа </w:t>
      </w:r>
      <w:r w:rsidRPr="00F425BC">
        <w:t>структуры администрации</w:t>
      </w:r>
      <w:r w:rsidRPr="000B5357">
        <w:t xml:space="preserve"> </w:t>
      </w:r>
      <w:r>
        <w:t>городского округа</w:t>
      </w:r>
      <w:proofErr w:type="gramEnd"/>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lastRenderedPageBreak/>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lastRenderedPageBreak/>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F117B7">
        <w:rPr>
          <w:sz w:val="28"/>
          <w:szCs w:val="28"/>
        </w:rPr>
        <w:t>фонда</w:t>
      </w:r>
      <w:proofErr w:type="gramEnd"/>
      <w:r w:rsidRPr="00F117B7">
        <w:rPr>
          <w:sz w:val="28"/>
          <w:szCs w:val="28"/>
        </w:rPr>
        <w:t xml:space="preserve">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proofErr w:type="gramStart"/>
      <w:r w:rsidRPr="009632A8">
        <w:rPr>
          <w:sz w:val="28"/>
          <w:szCs w:val="28"/>
        </w:rPr>
        <w:t>13</w:t>
      </w:r>
      <w:r w:rsidRPr="009632A8">
        <w:rPr>
          <w:sz w:val="28"/>
          <w:szCs w:val="28"/>
          <w:vertAlign w:val="superscript"/>
        </w:rPr>
        <w:t>29</w:t>
      </w:r>
      <w:r w:rsidRPr="009632A8">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9632A8">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632A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lastRenderedPageBreak/>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 xml:space="preserve">ация </w:t>
      </w:r>
      <w:proofErr w:type="gramStart"/>
      <w:r>
        <w:rPr>
          <w:rFonts w:ascii="Times New Roman" w:hAnsi="Times New Roman" w:cs="Times New Roman"/>
          <w:sz w:val="28"/>
          <w:szCs w:val="28"/>
        </w:rPr>
        <w:t>мероприятий</w:t>
      </w:r>
      <w:r w:rsidRPr="00D20880">
        <w:rPr>
          <w:rFonts w:ascii="Times New Roman" w:hAnsi="Times New Roman" w:cs="Times New Roman"/>
          <w:sz w:val="28"/>
          <w:szCs w:val="28"/>
        </w:rPr>
        <w:t xml:space="preserve"> Комплексного плана противодействия идеологии терроризма</w:t>
      </w:r>
      <w:proofErr w:type="gramEnd"/>
      <w:r w:rsidRPr="00D20880">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Calibri"/>
          <w:sz w:val="28"/>
          <w:szCs w:val="28"/>
        </w:rPr>
        <w:t>выбора способа формирования фонда капитального ремонта</w:t>
      </w:r>
      <w:proofErr w:type="gramEnd"/>
      <w:r>
        <w:rPr>
          <w:rFonts w:eastAsia="Calibri"/>
          <w:sz w:val="28"/>
          <w:szCs w:val="28"/>
        </w:rPr>
        <w:t>;</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w:t>
      </w:r>
      <w:r w:rsidRPr="00363DBA">
        <w:rPr>
          <w:sz w:val="28"/>
          <w:szCs w:val="28"/>
        </w:rPr>
        <w:lastRenderedPageBreak/>
        <w:t>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 xml:space="preserve">) </w:t>
      </w:r>
      <w:r w:rsidRPr="00363DBA">
        <w:rPr>
          <w:sz w:val="28"/>
          <w:szCs w:val="28"/>
        </w:rPr>
        <w:t>принятие решения о развитии застроенных территорий</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Pr="00363DBA">
        <w:rPr>
          <w:sz w:val="28"/>
          <w:szCs w:val="28"/>
        </w:rPr>
        <w:t>принятие решения о комплексном развитии территории по инициативе органа местного самоуправления</w:t>
      </w:r>
      <w:r>
        <w:rPr>
          <w:sz w:val="28"/>
          <w:szCs w:val="28"/>
        </w:rPr>
        <w:t>;</w:t>
      </w:r>
    </w:p>
    <w:p w:rsidR="00554726" w:rsidRPr="00363DBA" w:rsidRDefault="00554726" w:rsidP="00554726">
      <w:pPr>
        <w:ind w:firstLine="709"/>
        <w:jc w:val="both"/>
        <w:rPr>
          <w:sz w:val="28"/>
          <w:szCs w:val="28"/>
        </w:rPr>
      </w:pPr>
      <w:proofErr w:type="gramStart"/>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roofErr w:type="gramEnd"/>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xml:space="preserve">) принятие решения об изъятии земельного </w:t>
      </w:r>
      <w:proofErr w:type="gramStart"/>
      <w:r>
        <w:t>участка</w:t>
      </w:r>
      <w:proofErr w:type="gramEnd"/>
      <w:r>
        <w:t xml:space="preserve">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proofErr w:type="gramStart"/>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roofErr w:type="gramEnd"/>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определение 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39" w:name="_Toc316302934"/>
      <w:bookmarkStart w:id="140" w:name="_Toc387072371"/>
      <w:bookmarkStart w:id="141" w:name="_Toc97019325"/>
      <w:r w:rsidRPr="006F2DC6">
        <w:rPr>
          <w:sz w:val="28"/>
          <w:szCs w:val="28"/>
        </w:rPr>
        <w:lastRenderedPageBreak/>
        <w:t>2. К полномочиям Думы городского округа относятся:</w:t>
      </w:r>
    </w:p>
    <w:p w:rsidR="006943DE" w:rsidRPr="006F2DC6" w:rsidRDefault="006943DE" w:rsidP="006943DE">
      <w:pPr>
        <w:pStyle w:val="af4"/>
        <w:numPr>
          <w:ilvl w:val="0"/>
          <w:numId w:val="29"/>
        </w:numPr>
        <w:autoSpaceDE w:val="0"/>
        <w:autoSpaceDN w:val="0"/>
        <w:adjustRightInd w:val="0"/>
        <w:ind w:left="142" w:firstLine="567"/>
        <w:jc w:val="both"/>
        <w:rPr>
          <w:sz w:val="28"/>
          <w:szCs w:val="28"/>
        </w:rPr>
      </w:pPr>
      <w:proofErr w:type="gramStart"/>
      <w:r w:rsidRPr="006F2DC6">
        <w:rPr>
          <w:sz w:val="28"/>
          <w:szCs w:val="28"/>
        </w:rPr>
        <w:t>контроль за</w:t>
      </w:r>
      <w:proofErr w:type="gramEnd"/>
      <w:r w:rsidRPr="006F2DC6">
        <w:rPr>
          <w:sz w:val="28"/>
          <w:szCs w:val="28"/>
        </w:rPr>
        <w:t xml:space="preserve">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39"/>
      <w:bookmarkEnd w:id="140"/>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2"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1"/>
      <w:bookmarkEnd w:id="142"/>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3" w:name="_Toc387072373"/>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4"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5"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6"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497B24">
        <w:rPr>
          <w:rFonts w:ascii="Times New Roman" w:hAnsi="Times New Roman" w:cs="Times New Roman"/>
          <w:color w:val="000000"/>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7"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5"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9"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81"/>
      <w:r w:rsidRPr="00497B24">
        <w:rPr>
          <w:rFonts w:ascii="Times New Roman" w:hAnsi="Times New Roman" w:cs="Times New Roman"/>
          <w:color w:val="000000"/>
          <w:sz w:val="28"/>
          <w:szCs w:val="28"/>
        </w:rPr>
        <w:lastRenderedPageBreak/>
        <w:t>3. Контрольно-счетная палата образуется в составе председателя, аудиторов и аппарата Контрольно-счетной палаты.</w:t>
      </w:r>
      <w:bookmarkEnd w:id="151"/>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2"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5"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0"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7"/>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8"/>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0"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5"/>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исполнением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6"/>
      <w:r w:rsidRPr="00497B24">
        <w:rPr>
          <w:rFonts w:ascii="Times New Roman" w:hAnsi="Times New Roman" w:cs="Times New Roman"/>
          <w:color w:val="000000"/>
          <w:sz w:val="28"/>
          <w:szCs w:val="28"/>
        </w:rPr>
        <w:t>2) экспертиза проекта бюджета городского округа;</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8"/>
      <w:r w:rsidRPr="00497B24">
        <w:rPr>
          <w:rFonts w:ascii="Times New Roman" w:hAnsi="Times New Roman" w:cs="Times New Roman"/>
          <w:color w:val="000000"/>
          <w:sz w:val="28"/>
          <w:szCs w:val="28"/>
        </w:rPr>
        <w:t xml:space="preserve">4) организация и осуществление </w:t>
      </w:r>
      <w:proofErr w:type="gramStart"/>
      <w:r w:rsidRPr="00497B24">
        <w:rPr>
          <w:rFonts w:ascii="Times New Roman" w:hAnsi="Times New Roman" w:cs="Times New Roman"/>
          <w:color w:val="000000"/>
          <w:sz w:val="28"/>
          <w:szCs w:val="28"/>
        </w:rPr>
        <w:t>контроля за</w:t>
      </w:r>
      <w:proofErr w:type="gramEnd"/>
      <w:r w:rsidRPr="00497B24">
        <w:rPr>
          <w:rFonts w:ascii="Times New Roman" w:hAnsi="Times New Roman" w:cs="Times New Roman"/>
          <w:color w:val="000000"/>
          <w:sz w:val="28"/>
          <w:szCs w:val="28"/>
        </w:rP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9"/>
      <w:r w:rsidRPr="00497B24">
        <w:rPr>
          <w:rFonts w:ascii="Times New Roman" w:hAnsi="Times New Roman" w:cs="Times New Roman"/>
          <w:color w:val="000000"/>
          <w:sz w:val="28"/>
          <w:szCs w:val="28"/>
        </w:rPr>
        <w:t xml:space="preserve">5)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соблюдением установленного порядка управления и </w:t>
      </w:r>
      <w:r w:rsidRPr="00497B24">
        <w:rPr>
          <w:rFonts w:ascii="Times New Roman" w:hAnsi="Times New Roman" w:cs="Times New Roman"/>
          <w:color w:val="000000"/>
          <w:sz w:val="28"/>
          <w:szCs w:val="28"/>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0"/>
      <w:proofErr w:type="gramStart"/>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8"/>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3"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7"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8"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w:t>
      </w:r>
      <w:r w:rsidRPr="00497B24">
        <w:rPr>
          <w:rFonts w:ascii="Times New Roman" w:hAnsi="Times New Roman" w:cs="Times New Roman"/>
          <w:color w:val="000000"/>
          <w:sz w:val="28"/>
          <w:szCs w:val="28"/>
        </w:rPr>
        <w:lastRenderedPageBreak/>
        <w:t xml:space="preserve">Контрольно-счетной палаты устанавливаются в соответствии с требованиями Федерального </w:t>
      </w:r>
      <w:hyperlink r:id="rId34"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2"/>
      <w:r w:rsidRPr="00497B24">
        <w:rPr>
          <w:rFonts w:ascii="Times New Roman" w:hAnsi="Times New Roman" w:cs="Times New Roman"/>
          <w:color w:val="000000"/>
          <w:sz w:val="28"/>
          <w:szCs w:val="28"/>
        </w:rPr>
        <w:t xml:space="preserve">11. </w:t>
      </w:r>
      <w:proofErr w:type="gramStart"/>
      <w:r w:rsidRPr="00497B24">
        <w:rPr>
          <w:rFonts w:ascii="Times New Roman" w:hAnsi="Times New Roman" w:cs="Times New Roman"/>
          <w:color w:val="000000"/>
          <w:sz w:val="28"/>
          <w:szCs w:val="28"/>
        </w:rPr>
        <w:t>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80"/>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1"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2"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2"/>
    </w:p>
    <w:p w:rsidR="007C7144" w:rsidRDefault="007C7144" w:rsidP="007C7144">
      <w:pPr>
        <w:pStyle w:val="a5"/>
        <w:ind w:firstLine="709"/>
        <w:jc w:val="both"/>
        <w:rPr>
          <w:color w:val="000000"/>
        </w:rPr>
      </w:pPr>
      <w:proofErr w:type="gramStart"/>
      <w:r w:rsidRPr="00497B24">
        <w:rPr>
          <w:color w:val="000000"/>
        </w:rPr>
        <w:t>Контроль за</w:t>
      </w:r>
      <w:proofErr w:type="gramEnd"/>
      <w:r w:rsidRPr="00497B24">
        <w:rPr>
          <w:color w:val="000000"/>
        </w:rPr>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3" w:name="_Toc93477476"/>
      <w:bookmarkStart w:id="184" w:name="_Toc93826869"/>
      <w:bookmarkStart w:id="185" w:name="_Toc97019326"/>
      <w:bookmarkStart w:id="186"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3"/>
      <w:bookmarkEnd w:id="184"/>
      <w:bookmarkEnd w:id="185"/>
      <w:bookmarkEnd w:id="186"/>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7" w:name="_Toc97019327"/>
      <w:bookmarkStart w:id="188"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7"/>
      <w:bookmarkEnd w:id="188"/>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w:t>
      </w:r>
      <w:r w:rsidRPr="001A3FA9">
        <w:rPr>
          <w:rFonts w:ascii="Times New Roman" w:hAnsi="Times New Roman"/>
          <w:sz w:val="28"/>
          <w:szCs w:val="28"/>
        </w:rPr>
        <w:lastRenderedPageBreak/>
        <w:t>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9" w:name="_Toc97019328"/>
      <w:bookmarkStart w:id="190" w:name="_Toc387072417"/>
      <w:r w:rsidRPr="00AF3CBF">
        <w:rPr>
          <w:b w:val="0"/>
          <w:i w:val="0"/>
          <w:iCs w:val="0"/>
        </w:rPr>
        <w:t xml:space="preserve">Статья </w:t>
      </w:r>
      <w:r>
        <w:rPr>
          <w:b w:val="0"/>
          <w:i w:val="0"/>
          <w:iCs w:val="0"/>
        </w:rPr>
        <w:t>35</w:t>
      </w:r>
      <w:r w:rsidRPr="00AF3CBF">
        <w:rPr>
          <w:b w:val="0"/>
          <w:i w:val="0"/>
          <w:iCs w:val="0"/>
        </w:rPr>
        <w:t>.</w:t>
      </w:r>
      <w:bookmarkEnd w:id="189"/>
      <w:r w:rsidR="006C0C94">
        <w:rPr>
          <w:b w:val="0"/>
          <w:i w:val="0"/>
          <w:iCs w:val="0"/>
        </w:rPr>
        <w:tab/>
      </w:r>
      <w:r w:rsidR="00DA433B">
        <w:rPr>
          <w:b w:val="0"/>
          <w:i w:val="0"/>
          <w:iCs w:val="0"/>
        </w:rPr>
        <w:t>Должности муниципальной службы</w:t>
      </w:r>
      <w:bookmarkEnd w:id="190"/>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 xml:space="preserve">4. Лица, исполняющие обязанности по техническому обеспечению деятельности органов местного самоуправления, избирательной комиссии </w:t>
      </w:r>
      <w:r w:rsidRPr="00DA433B">
        <w:rPr>
          <w:sz w:val="28"/>
          <w:szCs w:val="28"/>
        </w:rPr>
        <w:lastRenderedPageBreak/>
        <w:t>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1" w:name="_Toc97019329"/>
    </w:p>
    <w:p w:rsidR="00DB731A" w:rsidRDefault="006805BC" w:rsidP="00DB731A">
      <w:pPr>
        <w:pStyle w:val="2"/>
        <w:spacing w:before="0" w:after="0"/>
        <w:ind w:left="1980" w:hanging="1260"/>
        <w:rPr>
          <w:b w:val="0"/>
          <w:i w:val="0"/>
          <w:iCs w:val="0"/>
        </w:rPr>
      </w:pPr>
      <w:bookmarkStart w:id="192"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1"/>
      <w:r w:rsidR="00DA433B">
        <w:rPr>
          <w:b w:val="0"/>
          <w:i w:val="0"/>
          <w:iCs w:val="0"/>
        </w:rPr>
        <w:t>Требования к должностям муниципальной службы</w:t>
      </w:r>
      <w:bookmarkEnd w:id="192"/>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93" w:name="_Toc97019330"/>
    </w:p>
    <w:p w:rsidR="00DB731A" w:rsidRDefault="006805BC" w:rsidP="00DB731A">
      <w:pPr>
        <w:pStyle w:val="2"/>
        <w:spacing w:before="0" w:after="0"/>
        <w:ind w:left="1980" w:hanging="1260"/>
        <w:rPr>
          <w:b w:val="0"/>
          <w:i w:val="0"/>
          <w:iCs w:val="0"/>
        </w:rPr>
      </w:pPr>
      <w:bookmarkStart w:id="194"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3"/>
      <w:r w:rsidR="00095D96">
        <w:rPr>
          <w:b w:val="0"/>
          <w:i w:val="0"/>
          <w:iCs w:val="0"/>
        </w:rPr>
        <w:t>Условия прохождения муниципальной службы</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1. </w:t>
      </w:r>
      <w:proofErr w:type="gramStart"/>
      <w:r w:rsidRPr="00095D96">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w:t>
      </w:r>
      <w:proofErr w:type="gramStart"/>
      <w:r w:rsidRPr="00095D96">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095D96" w:rsidRDefault="00095D96" w:rsidP="00095D96">
      <w:pPr>
        <w:ind w:firstLine="720"/>
        <w:jc w:val="both"/>
        <w:rPr>
          <w:sz w:val="28"/>
          <w:szCs w:val="28"/>
        </w:rPr>
      </w:pPr>
      <w:r w:rsidRPr="00095D96">
        <w:rPr>
          <w:sz w:val="28"/>
          <w:szCs w:val="28"/>
        </w:rPr>
        <w:t xml:space="preserve">3. Поступление гражданина на муниципальную службу осуществляется </w:t>
      </w:r>
      <w:proofErr w:type="gramStart"/>
      <w:r w:rsidRPr="00095D96">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95D96">
        <w:rPr>
          <w:sz w:val="28"/>
          <w:szCs w:val="28"/>
        </w:rPr>
        <w:t xml:space="preserve">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lastRenderedPageBreak/>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5" w:name="_Toc97019331"/>
    </w:p>
    <w:p w:rsidR="00917556" w:rsidRDefault="006805BC" w:rsidP="00917556">
      <w:pPr>
        <w:pStyle w:val="2"/>
        <w:spacing w:before="0" w:after="0"/>
        <w:ind w:left="1980" w:hanging="1260"/>
        <w:rPr>
          <w:b w:val="0"/>
          <w:i w:val="0"/>
          <w:iCs w:val="0"/>
        </w:rPr>
      </w:pPr>
      <w:bookmarkStart w:id="196" w:name="_Toc387072420"/>
      <w:r w:rsidRPr="00DB731A">
        <w:rPr>
          <w:b w:val="0"/>
          <w:i w:val="0"/>
          <w:iCs w:val="0"/>
        </w:rPr>
        <w:t>Статья 38.</w:t>
      </w:r>
      <w:r w:rsidRPr="00DB731A">
        <w:rPr>
          <w:b w:val="0"/>
          <w:i w:val="0"/>
          <w:iCs w:val="0"/>
        </w:rPr>
        <w:tab/>
      </w:r>
      <w:bookmarkEnd w:id="195"/>
      <w:r w:rsidR="00095D96">
        <w:rPr>
          <w:b w:val="0"/>
          <w:i w:val="0"/>
          <w:iCs w:val="0"/>
        </w:rPr>
        <w:t>Статус муниципального служащего</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w:t>
      </w:r>
      <w:proofErr w:type="gramStart"/>
      <w:r w:rsidR="00727E73" w:rsidRPr="00727E73">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727E73">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7" w:name="_Toc97019332"/>
      <w:bookmarkStart w:id="198"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97"/>
      <w:r w:rsidR="00095D96">
        <w:rPr>
          <w:b w:val="0"/>
          <w:i w:val="0"/>
          <w:iCs w:val="0"/>
        </w:rPr>
        <w:t>Основания прекращения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w:t>
      </w:r>
      <w:proofErr w:type="gramStart"/>
      <w:r w:rsidRPr="00E012E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12E0">
        <w:rPr>
          <w:sz w:val="28"/>
          <w:szCs w:val="28"/>
        </w:rPr>
        <w:t xml:space="preserve"> Указанные </w:t>
      </w:r>
      <w:r w:rsidRPr="00E012E0">
        <w:rPr>
          <w:sz w:val="28"/>
          <w:szCs w:val="28"/>
        </w:rPr>
        <w:lastRenderedPageBreak/>
        <w:t>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w:t>
      </w:r>
      <w:proofErr w:type="gramStart"/>
      <w:r w:rsidRPr="00E012E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Default="00E012E0" w:rsidP="00E012E0">
      <w:pPr>
        <w:ind w:firstLine="720"/>
        <w:jc w:val="both"/>
        <w:rPr>
          <w:sz w:val="28"/>
          <w:szCs w:val="28"/>
        </w:rPr>
      </w:pPr>
      <w:r w:rsidRPr="00E012E0">
        <w:rPr>
          <w:sz w:val="28"/>
          <w:szCs w:val="28"/>
        </w:rPr>
        <w:t xml:space="preserve">5. </w:t>
      </w:r>
      <w:proofErr w:type="gramStart"/>
      <w:r w:rsidRPr="00E012E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6"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E012E0">
        <w:rPr>
          <w:sz w:val="28"/>
          <w:szCs w:val="28"/>
        </w:rPr>
        <w:t xml:space="preserve">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9"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9"/>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0" w:name="_Toc97019333"/>
      <w:bookmarkStart w:id="201" w:name="_Toc387072423"/>
      <w:r>
        <w:t xml:space="preserve">ГЛАВА 5. </w:t>
      </w:r>
      <w:r>
        <w:tab/>
        <w:t>МУНИЦИПАЛЬНЫЕ ПРАВОВЫЕ АКТЫ, НОРМОТВОРЧЕСКАЯ ДЕЯТЕЛЬНОСТЬ В ГОРОДСКОМ ОКРУГЕ</w:t>
      </w:r>
      <w:bookmarkEnd w:id="200"/>
      <w:bookmarkEnd w:id="201"/>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4"/>
      <w:bookmarkStart w:id="203"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2"/>
      <w:bookmarkEnd w:id="203"/>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lastRenderedPageBreak/>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C1ECE">
        <w:t xml:space="preserve">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w:t>
      </w:r>
      <w:proofErr w:type="gramStart"/>
      <w:r>
        <w:t xml:space="preserve">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w:t>
      </w:r>
      <w:proofErr w:type="gramEnd"/>
      <w:r w:rsidR="00764E3E">
        <w:t xml:space="preserve">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7" w:history="1">
        <w:proofErr w:type="gramStart"/>
        <w:r w:rsidRPr="00243428">
          <w:rPr>
            <w:rFonts w:eastAsia="Calibri"/>
          </w:rPr>
          <w:t>законо</w:t>
        </w:r>
      </w:hyperlink>
      <w:r>
        <w:rPr>
          <w:rFonts w:eastAsia="Calibri"/>
        </w:rPr>
        <w:t>дательством</w:t>
      </w:r>
      <w:proofErr w:type="gramEnd"/>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6. </w:t>
      </w:r>
      <w:proofErr w:type="gramStart"/>
      <w:r w:rsidRPr="00730339">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roofErr w:type="gramEnd"/>
    </w:p>
    <w:p w:rsidR="002F1653" w:rsidRDefault="002F1653" w:rsidP="002F1653">
      <w:pPr>
        <w:pStyle w:val="a5"/>
        <w:ind w:firstLine="709"/>
        <w:jc w:val="both"/>
      </w:pPr>
      <w:r w:rsidRPr="00730339">
        <w:lastRenderedPageBreak/>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4" w:name="_Toc97019335"/>
      <w:bookmarkStart w:id="205"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4"/>
      <w:bookmarkEnd w:id="205"/>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6"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7"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6"/>
      <w:bookmarkEnd w:id="207"/>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w:t>
      </w:r>
      <w:r w:rsidRPr="00236DAE">
        <w:rPr>
          <w:color w:val="000000"/>
        </w:rPr>
        <w:lastRenderedPageBreak/>
        <w:t>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8" w:name="_Toc97019337"/>
      <w:bookmarkStart w:id="209"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w:t>
      </w:r>
      <w:proofErr w:type="gramStart"/>
      <w:r>
        <w:t>кст пр</w:t>
      </w:r>
      <w:proofErr w:type="gramEnd"/>
      <w:r>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 xml:space="preserve">3) перечень муниципальных правовых актов, подлежащих признанию </w:t>
      </w:r>
      <w:proofErr w:type="gramStart"/>
      <w:r>
        <w:t>утратившими</w:t>
      </w:r>
      <w:proofErr w:type="gramEnd"/>
      <w:r>
        <w:t xml:space="preserve">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716030">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0" w:name="_Toc97019338"/>
      <w:bookmarkStart w:id="211"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9"/>
      <w:bookmarkStart w:id="213"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0"/>
      <w:bookmarkStart w:id="215"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6" w:name="_Toc97019341"/>
      <w:bookmarkStart w:id="217" w:name="_Toc387072431"/>
      <w:r w:rsidRPr="00AF3CBF">
        <w:rPr>
          <w:b w:val="0"/>
          <w:i w:val="0"/>
          <w:iCs w:val="0"/>
        </w:rPr>
        <w:lastRenderedPageBreak/>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6"/>
      <w:bookmarkEnd w:id="217"/>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8" w:name="_Toc97019342"/>
    </w:p>
    <w:p w:rsidR="006805BC" w:rsidRPr="00AF3CBF" w:rsidRDefault="006805BC" w:rsidP="006805BC">
      <w:pPr>
        <w:pStyle w:val="2"/>
        <w:spacing w:before="0" w:after="0"/>
        <w:ind w:left="1980" w:hanging="1260"/>
        <w:rPr>
          <w:b w:val="0"/>
          <w:i w:val="0"/>
          <w:iCs w:val="0"/>
        </w:rPr>
      </w:pPr>
      <w:bookmarkStart w:id="219"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0" w:name="_Toc97019343"/>
      <w:bookmarkStart w:id="221"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2" w:name="_Toc97019344"/>
      <w:bookmarkStart w:id="223"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4" w:name="_Toc97019345"/>
      <w:bookmarkStart w:id="225"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4"/>
      <w:bookmarkEnd w:id="225"/>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w:t>
      </w:r>
      <w:proofErr w:type="gramStart"/>
      <w:r w:rsidRPr="006D0EF4">
        <w:rPr>
          <w:sz w:val="28"/>
          <w:szCs w:val="28"/>
        </w:rPr>
        <w:t>.р</w:t>
      </w:r>
      <w:proofErr w:type="gramEnd"/>
      <w:r w:rsidRPr="006D0EF4">
        <w:rPr>
          <w:sz w:val="28"/>
          <w:szCs w:val="28"/>
        </w:rPr>
        <w:t>ф</w:t>
      </w:r>
      <w:proofErr w:type="spellEnd"/>
      <w:r w:rsidRPr="006D0EF4">
        <w:rPr>
          <w:sz w:val="28"/>
          <w:szCs w:val="28"/>
        </w:rPr>
        <w:t xml:space="preserve">, регистрация в качестве сетевого издания: </w:t>
      </w:r>
      <w:proofErr w:type="gramStart"/>
      <w:r w:rsidRPr="006D0EF4">
        <w:rPr>
          <w:sz w:val="28"/>
          <w:szCs w:val="28"/>
        </w:rPr>
        <w:t>Эл № ФС77-72471 от 05.03.2018).</w:t>
      </w:r>
      <w:proofErr w:type="gramEnd"/>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lastRenderedPageBreak/>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7"/>
      <w:bookmarkStart w:id="227"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6"/>
      <w:bookmarkEnd w:id="227"/>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8"/>
      <w:bookmarkStart w:id="229"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 xml:space="preserve">2. Муниципальные правовые акты действуют до момента их отмены или признания </w:t>
      </w:r>
      <w:proofErr w:type="gramStart"/>
      <w:r>
        <w:t>утратившими</w:t>
      </w:r>
      <w:proofErr w:type="gramEnd"/>
      <w:r>
        <w:t xml:space="preserve">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9"/>
      <w:bookmarkStart w:id="231"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proofErr w:type="gramStart"/>
      <w:r>
        <w:lastRenderedPageBreak/>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50"/>
      <w:bookmarkStart w:id="233"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3477504"/>
      <w:bookmarkStart w:id="235" w:name="_Toc97019351"/>
      <w:bookmarkStart w:id="236"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4"/>
      <w:r w:rsidRPr="00AF3CBF">
        <w:rPr>
          <w:b w:val="0"/>
          <w:i w:val="0"/>
          <w:iCs w:val="0"/>
        </w:rPr>
        <w:t>Устав</w:t>
      </w:r>
      <w:bookmarkEnd w:id="235"/>
      <w:bookmarkEnd w:id="236"/>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proofErr w:type="gramStart"/>
      <w:r>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Pr>
          <w:sz w:val="28"/>
          <w:szCs w:val="28"/>
        </w:rPr>
        <w:t xml:space="preserve"> </w:t>
      </w:r>
      <w:proofErr w:type="gramStart"/>
      <w:r>
        <w:rPr>
          <w:sz w:val="28"/>
          <w:szCs w:val="28"/>
        </w:rPr>
        <w:lastRenderedPageBreak/>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Pr>
          <w:sz w:val="28"/>
          <w:szCs w:val="28"/>
        </w:rPr>
        <w:t xml:space="preserve">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7" w:name="_Toc97019352"/>
      <w:bookmarkStart w:id="238"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7"/>
      <w:bookmarkEnd w:id="238"/>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proofErr w:type="gramStart"/>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5460B5">
        <w:t xml:space="preserve"> </w:t>
      </w:r>
      <w:proofErr w:type="gramStart"/>
      <w:r w:rsidRPr="005460B5">
        <w:t>полномочиям</w:t>
      </w:r>
      <w:proofErr w:type="gramEnd"/>
      <w:r w:rsidRPr="005460B5">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proofErr w:type="gramStart"/>
      <w:r w:rsidRPr="00270A1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0A15">
        <w:t xml:space="preserve"> Об исполнении полученного предписания исполнительно-распорядительные органы местного самоуправления или </w:t>
      </w:r>
      <w:r w:rsidRPr="00270A15">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9" w:name="_Toc93477483"/>
      <w:bookmarkStart w:id="240" w:name="_Toc93826875"/>
      <w:bookmarkStart w:id="241" w:name="_Toc97019353"/>
      <w:bookmarkStart w:id="242" w:name="_Toc387072445"/>
      <w:r w:rsidRPr="00F425BC">
        <w:t>ГЛАВА </w:t>
      </w:r>
      <w:r>
        <w:t>6</w:t>
      </w:r>
      <w:r w:rsidRPr="00F425BC">
        <w:t>.</w:t>
      </w:r>
      <w:r>
        <w:t xml:space="preserve"> </w:t>
      </w:r>
      <w:r w:rsidRPr="00F425BC">
        <w:t>ЭКОНОМИЧЕСКАЯ ОСНОВА МЕСТНОГО САМОУПРАВЛЕНИЯ</w:t>
      </w:r>
      <w:bookmarkEnd w:id="239"/>
      <w:bookmarkEnd w:id="240"/>
      <w:bookmarkEnd w:id="241"/>
      <w:bookmarkEnd w:id="242"/>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3" w:name="_Toc93477484"/>
      <w:bookmarkStart w:id="244" w:name="_Toc93826876"/>
      <w:bookmarkStart w:id="245" w:name="_Toc97019354"/>
      <w:bookmarkStart w:id="246"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3"/>
      <w:bookmarkEnd w:id="244"/>
      <w:bookmarkEnd w:id="245"/>
      <w:bookmarkEnd w:id="246"/>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тепл</w:t>
      </w:r>
      <w:proofErr w:type="gramStart"/>
      <w:r w:rsidRPr="00F425BC">
        <w:rPr>
          <w:sz w:val="28"/>
          <w:szCs w:val="28"/>
        </w:rPr>
        <w:t>о-</w:t>
      </w:r>
      <w:proofErr w:type="gramEnd"/>
      <w:r w:rsidRPr="00F425BC">
        <w:rPr>
          <w:sz w:val="28"/>
          <w:szCs w:val="28"/>
        </w:rPr>
        <w:t xml:space="preserve">,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lastRenderedPageBreak/>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lastRenderedPageBreak/>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7" w:name="_Toc93477486"/>
      <w:bookmarkStart w:id="248" w:name="_Toc93826878"/>
      <w:bookmarkStart w:id="249" w:name="_Toc97019355"/>
      <w:bookmarkStart w:id="250"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7"/>
      <w:bookmarkEnd w:id="248"/>
      <w:bookmarkEnd w:id="249"/>
      <w:bookmarkEnd w:id="25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w:t>
      </w:r>
      <w:proofErr w:type="gramStart"/>
      <w:r w:rsidRPr="00F425BC">
        <w:rPr>
          <w:sz w:val="28"/>
          <w:szCs w:val="28"/>
        </w:rPr>
        <w:t>ств</w:t>
      </w:r>
      <w:r>
        <w:rPr>
          <w:sz w:val="28"/>
          <w:szCs w:val="28"/>
        </w:rPr>
        <w:t xml:space="preserve"> дл</w:t>
      </w:r>
      <w:proofErr w:type="gramEnd"/>
      <w:r>
        <w:rPr>
          <w:sz w:val="28"/>
          <w:szCs w:val="28"/>
        </w:rPr>
        <w:t>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7"/>
      <w:bookmarkStart w:id="252" w:name="_Toc93826879"/>
      <w:bookmarkStart w:id="253" w:name="_Toc97019356"/>
      <w:bookmarkStart w:id="254"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w:t>
      </w:r>
      <w:proofErr w:type="gramStart"/>
      <w:r w:rsidRPr="00F425BC">
        <w:rPr>
          <w:sz w:val="28"/>
          <w:szCs w:val="28"/>
        </w:rPr>
        <w:t>дств в р</w:t>
      </w:r>
      <w:proofErr w:type="gramEnd"/>
      <w:r w:rsidRPr="00F425BC">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lastRenderedPageBreak/>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Pr="007719A7">
        <w:rPr>
          <w:sz w:val="28"/>
          <w:szCs w:val="28"/>
        </w:rPr>
        <w:t>контроля за</w:t>
      </w:r>
      <w:proofErr w:type="gramEnd"/>
      <w:r w:rsidRPr="007719A7">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8"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5" w:name="_Toc93477488"/>
      <w:bookmarkStart w:id="256" w:name="_Toc93826880"/>
      <w:bookmarkStart w:id="257" w:name="_Toc97019357"/>
    </w:p>
    <w:p w:rsidR="006805BC" w:rsidRPr="004257A2" w:rsidRDefault="006805BC" w:rsidP="006805BC">
      <w:pPr>
        <w:pStyle w:val="2"/>
        <w:spacing w:before="0" w:after="0"/>
        <w:ind w:left="1980" w:hanging="1260"/>
        <w:rPr>
          <w:b w:val="0"/>
          <w:i w:val="0"/>
          <w:iCs w:val="0"/>
        </w:rPr>
      </w:pPr>
      <w:bookmarkStart w:id="258"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lastRenderedPageBreak/>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0"/>
      <w:bookmarkStart w:id="260" w:name="_Toc93826882"/>
      <w:bookmarkStart w:id="261" w:name="_Toc97019359"/>
      <w:bookmarkStart w:id="262" w:name="_Toc387072451"/>
      <w:r>
        <w:rPr>
          <w:b w:val="0"/>
          <w:i w:val="0"/>
          <w:iCs w:val="0"/>
        </w:rPr>
        <w:t>Статья 64</w:t>
      </w:r>
      <w:r w:rsidRPr="002D0976">
        <w:rPr>
          <w:b w:val="0"/>
          <w:i w:val="0"/>
          <w:iCs w:val="0"/>
        </w:rPr>
        <w:t>.</w:t>
      </w:r>
      <w:r>
        <w:rPr>
          <w:b w:val="0"/>
          <w:i w:val="0"/>
          <w:iCs w:val="0"/>
        </w:rPr>
        <w:tab/>
      </w:r>
      <w:bookmarkEnd w:id="259"/>
      <w:bookmarkEnd w:id="260"/>
      <w:bookmarkEnd w:id="261"/>
      <w:bookmarkEnd w:id="262"/>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1"/>
      <w:bookmarkStart w:id="264" w:name="_Toc93826883"/>
      <w:bookmarkStart w:id="265" w:name="_Toc97019360"/>
      <w:bookmarkStart w:id="266"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3"/>
      <w:bookmarkEnd w:id="264"/>
      <w:bookmarkEnd w:id="265"/>
      <w:bookmarkEnd w:id="266"/>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Pr>
          <w:sz w:val="28"/>
          <w:szCs w:val="28"/>
        </w:rPr>
        <w:t xml:space="preserve"> </w:t>
      </w:r>
      <w:r w:rsidRPr="00F425BC">
        <w:rPr>
          <w:sz w:val="28"/>
          <w:szCs w:val="28"/>
        </w:rPr>
        <w:t>городского округа, за исключением отдельных категорий граждан, численность которых не может превышать 30 процентов от общего числа жителей</w:t>
      </w:r>
      <w:r>
        <w:rPr>
          <w:sz w:val="28"/>
          <w:szCs w:val="28"/>
        </w:rPr>
        <w:t xml:space="preserve"> </w:t>
      </w:r>
      <w:r w:rsidRPr="00F425BC">
        <w:rPr>
          <w:sz w:val="28"/>
          <w:szCs w:val="28"/>
        </w:rPr>
        <w:t>городского округа и для которых размер платежей может быть уменьшен.</w:t>
      </w:r>
    </w:p>
    <w:p w:rsidR="000509D0" w:rsidRDefault="00076FC7" w:rsidP="006805BC">
      <w:pPr>
        <w:ind w:firstLine="709"/>
        <w:jc w:val="both"/>
        <w:rPr>
          <w:sz w:val="28"/>
          <w:szCs w:val="28"/>
        </w:rPr>
      </w:pPr>
      <w:r w:rsidRPr="00F65117">
        <w:rPr>
          <w:sz w:val="28"/>
          <w:szCs w:val="28"/>
        </w:rPr>
        <w:t xml:space="preserve">2. Вопросы введения и </w:t>
      </w:r>
      <w:proofErr w:type="gramStart"/>
      <w:r w:rsidRPr="00F65117">
        <w:rPr>
          <w:sz w:val="28"/>
          <w:szCs w:val="28"/>
        </w:rPr>
        <w:t>использования</w:t>
      </w:r>
      <w:proofErr w:type="gramEnd"/>
      <w:r w:rsidRPr="00F65117">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w:t>
      </w:r>
      <w:hyperlink r:id="rId39"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65</w:t>
      </w:r>
      <w:r w:rsidRPr="00DB7337">
        <w:rPr>
          <w:rFonts w:eastAsiaTheme="minorHAnsi"/>
          <w:sz w:val="28"/>
          <w:szCs w:val="28"/>
          <w:vertAlign w:val="superscript"/>
          <w:lang w:eastAsia="en-US"/>
        </w:rPr>
        <w:t>1</w:t>
      </w:r>
      <w:r>
        <w:rPr>
          <w:rFonts w:eastAsiaTheme="minorHAnsi"/>
          <w:sz w:val="28"/>
          <w:szCs w:val="28"/>
          <w:lang w:eastAsia="en-US"/>
        </w:rPr>
        <w:t>.</w:t>
      </w:r>
      <w:r>
        <w:rPr>
          <w:rFonts w:eastAsiaTheme="minorHAnsi"/>
          <w:sz w:val="28"/>
          <w:szCs w:val="28"/>
          <w:vertAlign w:val="superscript"/>
          <w:lang w:eastAsia="en-US"/>
        </w:rPr>
        <w:t xml:space="preserve"> </w:t>
      </w:r>
      <w:r>
        <w:rPr>
          <w:rFonts w:eastAsiaTheme="minorHAnsi"/>
          <w:sz w:val="28"/>
          <w:szCs w:val="28"/>
          <w:lang w:eastAsia="en-US"/>
        </w:rPr>
        <w:t xml:space="preserve">Финансовое и иное обеспечение реализации </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инициативных проектов</w:t>
      </w:r>
    </w:p>
    <w:p w:rsidR="00A624A5" w:rsidRPr="00DB7337" w:rsidRDefault="00A624A5" w:rsidP="00A624A5">
      <w:pPr>
        <w:autoSpaceDE w:val="0"/>
        <w:autoSpaceDN w:val="0"/>
        <w:adjustRightInd w:val="0"/>
        <w:ind w:firstLine="709"/>
        <w:jc w:val="both"/>
        <w:rPr>
          <w:rFonts w:eastAsiaTheme="minorHAnsi"/>
          <w:sz w:val="8"/>
          <w:szCs w:val="16"/>
          <w:lang w:eastAsia="en-US"/>
        </w:rPr>
      </w:pP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DB7337">
        <w:rPr>
          <w:color w:val="000000"/>
          <w:sz w:val="28"/>
          <w:szCs w:val="28"/>
        </w:rPr>
        <w:t>12</w:t>
      </w:r>
      <w:r w:rsidRPr="00DB7337">
        <w:rPr>
          <w:color w:val="000000"/>
          <w:sz w:val="28"/>
          <w:szCs w:val="28"/>
          <w:vertAlign w:val="superscript"/>
        </w:rPr>
        <w:t xml:space="preserve">1 </w:t>
      </w:r>
      <w:r w:rsidRPr="00DB7337">
        <w:rPr>
          <w:color w:val="000000"/>
          <w:sz w:val="28"/>
          <w:szCs w:val="28"/>
        </w:rPr>
        <w:t>Устава Уссурийского городского округа</w:t>
      </w:r>
      <w:r w:rsidRPr="00DB7337">
        <w:rPr>
          <w:rFonts w:eastAsiaTheme="minorHAnsi"/>
          <w:sz w:val="28"/>
          <w:szCs w:val="28"/>
          <w:lang w:eastAsia="en-US"/>
        </w:rPr>
        <w:t>,</w:t>
      </w:r>
      <w:r w:rsidRPr="00AA573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733">
        <w:rPr>
          <w:rFonts w:eastAsiaTheme="minorHAnsi"/>
          <w:sz w:val="28"/>
          <w:szCs w:val="28"/>
          <w:lang w:eastAsia="en-US"/>
        </w:rPr>
        <w:t>формируемые</w:t>
      </w:r>
      <w:proofErr w:type="gramEnd"/>
      <w:r w:rsidRPr="00AA5733">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w:t>
      </w:r>
      <w:r w:rsidRPr="00AA5733">
        <w:rPr>
          <w:rFonts w:eastAsiaTheme="minorHAnsi"/>
          <w:sz w:val="28"/>
          <w:szCs w:val="28"/>
          <w:lang w:eastAsia="en-US"/>
        </w:rPr>
        <w:lastRenderedPageBreak/>
        <w:t>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3. В случае</w:t>
      </w:r>
      <w:proofErr w:type="gramStart"/>
      <w:r w:rsidRPr="00AA5733">
        <w:rPr>
          <w:rFonts w:eastAsiaTheme="minorHAnsi"/>
          <w:sz w:val="28"/>
          <w:szCs w:val="28"/>
          <w:lang w:eastAsia="en-US"/>
        </w:rPr>
        <w:t>,</w:t>
      </w:r>
      <w:proofErr w:type="gramEnd"/>
      <w:r w:rsidRPr="00AA5733">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Default="00A624A5" w:rsidP="00A624A5">
      <w:pPr>
        <w:ind w:firstLine="709"/>
        <w:jc w:val="both"/>
        <w:rPr>
          <w:sz w:val="28"/>
          <w:szCs w:val="28"/>
        </w:rPr>
      </w:pPr>
      <w:r w:rsidRPr="00AA573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w:t>
      </w:r>
      <w:r>
        <w:rPr>
          <w:rFonts w:eastAsiaTheme="minorHAnsi"/>
          <w:sz w:val="28"/>
          <w:szCs w:val="28"/>
          <w:lang w:eastAsia="en-US"/>
        </w:rPr>
        <w:t>о</w:t>
      </w:r>
      <w:r w:rsidR="00F952D5">
        <w:rPr>
          <w:rFonts w:eastAsiaTheme="minorHAnsi"/>
          <w:sz w:val="28"/>
          <w:szCs w:val="28"/>
          <w:lang w:eastAsia="en-US"/>
        </w:rPr>
        <w:t xml:space="preserve"> участия заинтересованных лиц.</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7" w:name="_Toc93477493"/>
      <w:bookmarkStart w:id="268" w:name="_Toc93826885"/>
      <w:bookmarkStart w:id="269" w:name="_Toc97019362"/>
      <w:bookmarkStart w:id="270"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0"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1"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7"/>
      <w:bookmarkEnd w:id="268"/>
      <w:bookmarkEnd w:id="269"/>
      <w:bookmarkEnd w:id="270"/>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1" w:name="_Toc93477494"/>
      <w:bookmarkStart w:id="272" w:name="_Toc93826886"/>
      <w:bookmarkStart w:id="273" w:name="_Toc97019363"/>
      <w:bookmarkStart w:id="274"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5" w:name="_Toc93477495"/>
      <w:bookmarkStart w:id="276" w:name="_Toc93826887"/>
      <w:bookmarkStart w:id="277" w:name="_Toc97019364"/>
      <w:bookmarkStart w:id="278"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9" w:name="_Toc93477496"/>
      <w:bookmarkStart w:id="280" w:name="_Toc93826888"/>
      <w:bookmarkStart w:id="281" w:name="_Toc97019365"/>
      <w:bookmarkStart w:id="282"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9"/>
      <w:bookmarkEnd w:id="280"/>
      <w:bookmarkEnd w:id="281"/>
      <w:bookmarkEnd w:id="282"/>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lastRenderedPageBreak/>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3"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4" w:name="_Toc93826890"/>
      <w:bookmarkStart w:id="285" w:name="_Toc97019367"/>
      <w:bookmarkStart w:id="286"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3"/>
      <w:bookmarkEnd w:id="284"/>
      <w:bookmarkEnd w:id="285"/>
      <w:bookmarkEnd w:id="286"/>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7" w:name="_Toc93477499"/>
      <w:bookmarkStart w:id="288" w:name="_Toc93826891"/>
      <w:bookmarkStart w:id="289" w:name="_Toc97019368"/>
      <w:bookmarkStart w:id="290"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7"/>
      <w:bookmarkEnd w:id="288"/>
      <w:r>
        <w:rPr>
          <w:b w:val="0"/>
          <w:i w:val="0"/>
          <w:iCs w:val="0"/>
        </w:rPr>
        <w:t xml:space="preserve"> городского округа</w:t>
      </w:r>
      <w:bookmarkEnd w:id="289"/>
      <w:bookmarkEnd w:id="290"/>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1" w:name="_Toc97019369"/>
      <w:bookmarkStart w:id="292"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1"/>
      <w:bookmarkEnd w:id="29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w:t>
      </w:r>
      <w:proofErr w:type="gramStart"/>
      <w:r w:rsidRPr="004620E1">
        <w:t>наступления ответственности депутатов</w:t>
      </w:r>
      <w:r>
        <w:t xml:space="preserve"> Думы городского округа</w:t>
      </w:r>
      <w:proofErr w:type="gramEnd"/>
      <w:r>
        <w:t xml:space="preserve">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3"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3"/>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lastRenderedPageBreak/>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4" w:name="_Toc97019371"/>
      <w:bookmarkStart w:id="295"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4"/>
      <w:bookmarkEnd w:id="29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w:t>
      </w:r>
      <w:proofErr w:type="gramStart"/>
      <w:r w:rsidRPr="00FC4A3F">
        <w:rPr>
          <w:sz w:val="28"/>
          <w:szCs w:val="28"/>
        </w:rPr>
        <w:t>,</w:t>
      </w:r>
      <w:proofErr w:type="gramEnd"/>
      <w:r w:rsidRPr="00FC4A3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lastRenderedPageBreak/>
        <w:t>5. В случае</w:t>
      </w:r>
      <w:proofErr w:type="gramStart"/>
      <w:r w:rsidRPr="00FC4A3F">
        <w:t>,</w:t>
      </w:r>
      <w:proofErr w:type="gramEnd"/>
      <w:r w:rsidRPr="00FC4A3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6" w:name="_Toc97019372"/>
      <w:bookmarkStart w:id="297"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proofErr w:type="gramStart"/>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66700">
        <w:t xml:space="preserve"> </w:t>
      </w:r>
      <w:proofErr w:type="gramStart"/>
      <w:r w:rsidRPr="00466700">
        <w:t>пределах</w:t>
      </w:r>
      <w:proofErr w:type="gramEnd"/>
      <w:r w:rsidRPr="00466700">
        <w:t xml:space="preserve"> своих полномочий</w:t>
      </w:r>
      <w:r>
        <w:t xml:space="preserve"> мер по исполнению решения суда;</w:t>
      </w:r>
    </w:p>
    <w:p w:rsidR="006805BC" w:rsidRDefault="006805BC" w:rsidP="006805BC">
      <w:pPr>
        <w:pStyle w:val="a5"/>
        <w:ind w:firstLine="709"/>
        <w:jc w:val="both"/>
      </w:pPr>
      <w:proofErr w:type="gramStart"/>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глава городского</w:t>
      </w:r>
      <w:proofErr w:type="gramEnd"/>
      <w:r>
        <w:t xml:space="preserve">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3"/>
      <w:bookmarkStart w:id="299"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8"/>
      <w:bookmarkEnd w:id="299"/>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F952D5" w:rsidRDefault="00F952D5" w:rsidP="006805BC">
      <w:pPr>
        <w:pStyle w:val="a5"/>
        <w:ind w:firstLine="709"/>
        <w:jc w:val="both"/>
      </w:pPr>
    </w:p>
    <w:p w:rsidR="00F952D5" w:rsidRDefault="00F952D5" w:rsidP="006805BC">
      <w:pPr>
        <w:pStyle w:val="a5"/>
        <w:ind w:firstLine="709"/>
        <w:jc w:val="both"/>
      </w:pPr>
    </w:p>
    <w:p w:rsidR="006805BC" w:rsidRDefault="006805BC" w:rsidP="006805BC">
      <w:pPr>
        <w:pStyle w:val="1"/>
        <w:spacing w:before="0" w:after="0"/>
        <w:ind w:left="2160" w:hanging="1440"/>
        <w:jc w:val="both"/>
      </w:pPr>
      <w:bookmarkStart w:id="300" w:name="_Toc97019374"/>
      <w:bookmarkStart w:id="301" w:name="_Toc387072465"/>
      <w:r>
        <w:lastRenderedPageBreak/>
        <w:t>ГЛАВА 8. ЗАКЛЮЧИТЕЛЬНЫЕ ПОЛОЖЕНИЯ</w:t>
      </w:r>
      <w:bookmarkEnd w:id="300"/>
      <w:bookmarkEnd w:id="301"/>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2" w:name="_Toc97019375"/>
      <w:bookmarkStart w:id="303"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2"/>
      <w:bookmarkEnd w:id="303"/>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4" w:name="_Toc387072467"/>
      <w:r>
        <w:rPr>
          <w:b w:val="0"/>
          <w:i w:val="0"/>
          <w:iCs w:val="0"/>
        </w:rPr>
        <w:t>Статья 79.</w:t>
      </w:r>
      <w:r>
        <w:rPr>
          <w:b w:val="0"/>
          <w:i w:val="0"/>
          <w:iCs w:val="0"/>
        </w:rPr>
        <w:tab/>
      </w:r>
      <w:r w:rsidRPr="00637B51">
        <w:rPr>
          <w:b w:val="0"/>
          <w:i w:val="0"/>
          <w:iCs w:val="0"/>
        </w:rPr>
        <w:t>Хранение настоящего Устава</w:t>
      </w:r>
      <w:bookmarkEnd w:id="304"/>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5"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5"/>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2A" w:rsidRDefault="004C742A">
      <w:r>
        <w:separator/>
      </w:r>
    </w:p>
  </w:endnote>
  <w:endnote w:type="continuationSeparator" w:id="0">
    <w:p w:rsidR="004C742A" w:rsidRDefault="004C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5817DA" w:rsidP="009570BD">
    <w:pPr>
      <w:pStyle w:val="a9"/>
      <w:framePr w:wrap="around" w:vAnchor="text" w:hAnchor="margin" w:xAlign="right" w:y="1"/>
      <w:rPr>
        <w:rStyle w:val="a8"/>
      </w:rPr>
    </w:pPr>
    <w:r>
      <w:rPr>
        <w:rStyle w:val="a8"/>
      </w:rPr>
      <w:fldChar w:fldCharType="begin"/>
    </w:r>
    <w:r w:rsidR="00A01B05">
      <w:rPr>
        <w:rStyle w:val="a8"/>
      </w:rPr>
      <w:instrText xml:space="preserve">PAGE  </w:instrText>
    </w:r>
    <w:r>
      <w:rPr>
        <w:rStyle w:val="a8"/>
      </w:rPr>
      <w:fldChar w:fldCharType="end"/>
    </w:r>
  </w:p>
  <w:p w:rsidR="00A01B05" w:rsidRDefault="00A01B05"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A01B05" w:rsidP="009570BD">
    <w:pPr>
      <w:pStyle w:val="a9"/>
      <w:ind w:right="360"/>
    </w:pPr>
  </w:p>
  <w:p w:rsidR="00A01B05" w:rsidRDefault="00A01B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2A" w:rsidRDefault="004C742A">
      <w:r>
        <w:separator/>
      </w:r>
    </w:p>
  </w:footnote>
  <w:footnote w:type="continuationSeparator" w:id="0">
    <w:p w:rsidR="004C742A" w:rsidRDefault="004C7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5817DA" w:rsidP="009570BD">
    <w:pPr>
      <w:pStyle w:val="a7"/>
      <w:framePr w:wrap="around" w:vAnchor="text" w:hAnchor="margin" w:xAlign="right" w:y="1"/>
      <w:rPr>
        <w:rStyle w:val="a8"/>
      </w:rPr>
    </w:pPr>
    <w:r>
      <w:rPr>
        <w:rStyle w:val="a8"/>
      </w:rPr>
      <w:fldChar w:fldCharType="begin"/>
    </w:r>
    <w:r w:rsidR="00A01B05">
      <w:rPr>
        <w:rStyle w:val="a8"/>
      </w:rPr>
      <w:instrText xml:space="preserve">PAGE  </w:instrText>
    </w:r>
    <w:r>
      <w:rPr>
        <w:rStyle w:val="a8"/>
      </w:rPr>
      <w:fldChar w:fldCharType="end"/>
    </w:r>
  </w:p>
  <w:p w:rsidR="00A01B05" w:rsidRDefault="00A01B0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5817DA" w:rsidP="009570BD">
    <w:pPr>
      <w:pStyle w:val="a7"/>
      <w:framePr w:wrap="around" w:vAnchor="text" w:hAnchor="margin" w:xAlign="right" w:y="1"/>
      <w:rPr>
        <w:rStyle w:val="a8"/>
      </w:rPr>
    </w:pPr>
    <w:r>
      <w:rPr>
        <w:rStyle w:val="a8"/>
      </w:rPr>
      <w:fldChar w:fldCharType="begin"/>
    </w:r>
    <w:r w:rsidR="00A01B05">
      <w:rPr>
        <w:rStyle w:val="a8"/>
      </w:rPr>
      <w:instrText xml:space="preserve">PAGE  </w:instrText>
    </w:r>
    <w:r>
      <w:rPr>
        <w:rStyle w:val="a8"/>
      </w:rPr>
      <w:fldChar w:fldCharType="separate"/>
    </w:r>
    <w:r w:rsidR="006E3D4B">
      <w:rPr>
        <w:rStyle w:val="a8"/>
        <w:noProof/>
      </w:rPr>
      <w:t>18</w:t>
    </w:r>
    <w:r>
      <w:rPr>
        <w:rStyle w:val="a8"/>
      </w:rPr>
      <w:fldChar w:fldCharType="end"/>
    </w:r>
  </w:p>
  <w:p w:rsidR="00A01B05" w:rsidRPr="003553A9" w:rsidRDefault="00A01B05"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2F12"/>
    <w:rsid w:val="0008562F"/>
    <w:rsid w:val="00085B53"/>
    <w:rsid w:val="00092A9D"/>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71BAE"/>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0B18"/>
    <w:rsid w:val="00563FD3"/>
    <w:rsid w:val="005675B2"/>
    <w:rsid w:val="0056786F"/>
    <w:rsid w:val="005705E4"/>
    <w:rsid w:val="005817DA"/>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6DC3"/>
    <w:rsid w:val="006C0C94"/>
    <w:rsid w:val="006C6B87"/>
    <w:rsid w:val="006D0EF4"/>
    <w:rsid w:val="006D314E"/>
    <w:rsid w:val="006D7BC5"/>
    <w:rsid w:val="006E040C"/>
    <w:rsid w:val="006E0D21"/>
    <w:rsid w:val="006E3D4B"/>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801596"/>
    <w:rsid w:val="008047AE"/>
    <w:rsid w:val="0081087C"/>
    <w:rsid w:val="00820E59"/>
    <w:rsid w:val="00824D38"/>
    <w:rsid w:val="0083122F"/>
    <w:rsid w:val="00832152"/>
    <w:rsid w:val="008339B5"/>
    <w:rsid w:val="00837184"/>
    <w:rsid w:val="008605D9"/>
    <w:rsid w:val="00867F4D"/>
    <w:rsid w:val="00876869"/>
    <w:rsid w:val="008768D7"/>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838C9"/>
    <w:rsid w:val="00C87D2A"/>
    <w:rsid w:val="00C908FB"/>
    <w:rsid w:val="00C94DAE"/>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40100"/>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2D5"/>
    <w:rsid w:val="00F95905"/>
    <w:rsid w:val="00FA1021"/>
    <w:rsid w:val="00FA1A9A"/>
    <w:rsid w:val="00FA6B8D"/>
    <w:rsid w:val="00FB02F3"/>
    <w:rsid w:val="00FC4A3F"/>
    <w:rsid w:val="00FD4D90"/>
    <w:rsid w:val="00FD6E52"/>
    <w:rsid w:val="00FE0ECB"/>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0266;fld=134" TargetMode="External"/><Relationship Id="rId39" Type="http://schemas.openxmlformats.org/officeDocument/2006/relationships/hyperlink" Target="consultantplus://offline/ref=D48D022D2A95EDC621C27674DE1A2E6D7340212B63A5AA2D6A29C00C34YEg3X"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7671;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68E83EA52ACA0DDA69A85D98C97E13FFCB48C4BA2C1B49B3847C2AE620r8Q0B"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 TargetMode="External"/><Relationship Id="rId41" Type="http://schemas.openxmlformats.org/officeDocument/2006/relationships/hyperlink" Target="consultantplus://offline/ref=A909487055890C0CDDA11257E1F5967F29419001E2FD843F41202DCC9BU2m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LAW;n=110266;fld=134;dst=100110" TargetMode="External"/><Relationship Id="rId37" Type="http://schemas.openxmlformats.org/officeDocument/2006/relationships/hyperlink" Target="consultantplus://offline/ref=08AFAF9F7F7B8DE8D952BAA73E5722621B72E7EBA49D65D69B5FAE63DA224CA8BE19A457767E3EA2b2S5D" TargetMode="External"/><Relationship Id="rId40"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0266;fld=134;dst=100020" TargetMode="External"/><Relationship Id="rId36" Type="http://schemas.openxmlformats.org/officeDocument/2006/relationships/hyperlink" Target="consultantplus://offline/ref=3250D1512E28A4C29DDE95672701DFEB28D682FEA9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0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2715;fld=134"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3250D1512E28A4C29DDE95672701DFEB28D682FDAEF008691BEB2EEE263ED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9175-A587-4114-B93B-8CE47599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30582</Words>
  <Characters>174318</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204492</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cp:revision>
  <cp:lastPrinted>2020-08-13T06:52:00Z</cp:lastPrinted>
  <dcterms:created xsi:type="dcterms:W3CDTF">2021-01-18T04:27:00Z</dcterms:created>
  <dcterms:modified xsi:type="dcterms:W3CDTF">2021-01-18T04:27:00Z</dcterms:modified>
</cp:coreProperties>
</file>